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XSpec="center"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4653DD" w:rsidRPr="002979BD" w14:paraId="0620C7A7" w14:textId="77777777" w:rsidTr="004653DD">
        <w:trPr>
          <w:trHeight w:val="1117"/>
        </w:trPr>
        <w:tc>
          <w:tcPr>
            <w:tcW w:w="6999" w:type="dxa"/>
          </w:tcPr>
          <w:p w14:paraId="39028D37" w14:textId="77777777" w:rsidR="004653DD" w:rsidRPr="002979BD" w:rsidRDefault="004653DD" w:rsidP="004653DD">
            <w:pPr>
              <w:pStyle w:val="TableParagraph"/>
              <w:spacing w:before="1"/>
              <w:ind w:right="6"/>
              <w:jc w:val="center"/>
              <w:rPr>
                <w:b/>
                <w:sz w:val="20"/>
                <w:szCs w:val="20"/>
              </w:rPr>
            </w:pPr>
            <w:r w:rsidRPr="002979BD">
              <w:rPr>
                <w:b/>
                <w:sz w:val="20"/>
                <w:szCs w:val="20"/>
              </w:rPr>
              <w:t>ESKİŞEHİR OSMANGAZİ ÜNİVERSİTESİ</w:t>
            </w:r>
          </w:p>
          <w:p w14:paraId="31F04761" w14:textId="77777777" w:rsidR="004653DD" w:rsidRPr="002979BD" w:rsidRDefault="004653DD" w:rsidP="004653DD">
            <w:pPr>
              <w:pStyle w:val="TableParagraph"/>
              <w:spacing w:before="1"/>
              <w:ind w:right="6"/>
              <w:jc w:val="center"/>
              <w:rPr>
                <w:b/>
                <w:sz w:val="20"/>
                <w:szCs w:val="20"/>
              </w:rPr>
            </w:pPr>
            <w:r w:rsidRPr="002979BD">
              <w:rPr>
                <w:b/>
                <w:sz w:val="20"/>
                <w:szCs w:val="20"/>
              </w:rPr>
              <w:t>FEN FAKÜLTESİ İLE</w:t>
            </w:r>
          </w:p>
          <w:p w14:paraId="69EF2A41" w14:textId="503B02CA" w:rsidR="004653DD" w:rsidRPr="002979BD" w:rsidRDefault="005E0640" w:rsidP="004653DD">
            <w:pPr>
              <w:pStyle w:val="TableParagraph"/>
              <w:spacing w:before="1"/>
              <w:ind w:right="6"/>
              <w:jc w:val="center"/>
              <w:rPr>
                <w:b/>
                <w:sz w:val="20"/>
                <w:szCs w:val="20"/>
              </w:rPr>
            </w:pPr>
            <w:r>
              <w:rPr>
                <w:b/>
                <w:sz w:val="20"/>
                <w:szCs w:val="20"/>
              </w:rPr>
              <w:t>……………………………………………………………………</w:t>
            </w:r>
          </w:p>
          <w:p w14:paraId="64896627" w14:textId="3182AD15" w:rsidR="004653DD" w:rsidRPr="002979BD" w:rsidRDefault="004653DD" w:rsidP="004653DD">
            <w:pPr>
              <w:pStyle w:val="TableParagraph"/>
              <w:spacing w:before="1"/>
              <w:ind w:right="6"/>
              <w:jc w:val="center"/>
              <w:rPr>
                <w:b/>
                <w:sz w:val="20"/>
                <w:szCs w:val="20"/>
              </w:rPr>
            </w:pPr>
            <w:r w:rsidRPr="002979BD">
              <w:rPr>
                <w:b/>
                <w:sz w:val="20"/>
                <w:szCs w:val="20"/>
              </w:rPr>
              <w:t>ARASINDAKİ İŞLETMEDE MESLEKİ EĞİTİM PROTOKOLÜ</w:t>
            </w:r>
          </w:p>
        </w:tc>
      </w:tr>
    </w:tbl>
    <w:p w14:paraId="0ED8F94C" w14:textId="78B8BAE2" w:rsidR="00625424" w:rsidRDefault="004653DD" w:rsidP="00103787">
      <w:pPr>
        <w:pStyle w:val="TableParagraph"/>
        <w:spacing w:before="1"/>
        <w:ind w:right="6"/>
        <w:rPr>
          <w:b/>
          <w:sz w:val="20"/>
          <w:szCs w:val="20"/>
        </w:rPr>
      </w:pPr>
      <w:r w:rsidRPr="002979BD">
        <w:rPr>
          <w:noProof/>
          <w:sz w:val="20"/>
          <w:szCs w:val="20"/>
          <w:lang w:bidi="ar-SA"/>
        </w:rPr>
        <w:drawing>
          <wp:anchor distT="0" distB="0" distL="114300" distR="114300" simplePos="0" relativeHeight="251659264" behindDoc="1" locked="0" layoutInCell="1" allowOverlap="1" wp14:anchorId="4F7082C0" wp14:editId="78E09556">
            <wp:simplePos x="0" y="0"/>
            <wp:positionH relativeFrom="column">
              <wp:posOffset>14877</wp:posOffset>
            </wp:positionH>
            <wp:positionV relativeFrom="paragraph">
              <wp:posOffset>0</wp:posOffset>
            </wp:positionV>
            <wp:extent cx="666000" cy="666000"/>
            <wp:effectExtent l="0" t="0" r="0" b="0"/>
            <wp:wrapTight wrapText="bothSides">
              <wp:wrapPolygon edited="0">
                <wp:start x="0" y="0"/>
                <wp:lineTo x="0" y="21023"/>
                <wp:lineTo x="21023" y="21023"/>
                <wp:lineTo x="21023" y="0"/>
                <wp:lineTo x="0" y="0"/>
              </wp:wrapPolygon>
            </wp:wrapTight>
            <wp:docPr id="3" name="Resim 3" descr="Kurumsal Kimlik | Eskişehir Osmangaz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umsal Kimlik | Eskişehir Osmangazi Üniversite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000" cy="666000"/>
                    </a:xfrm>
                    <a:prstGeom prst="rect">
                      <a:avLst/>
                    </a:prstGeom>
                    <a:noFill/>
                  </pic:spPr>
                </pic:pic>
              </a:graphicData>
            </a:graphic>
            <wp14:sizeRelH relativeFrom="page">
              <wp14:pctWidth>0</wp14:pctWidth>
            </wp14:sizeRelH>
            <wp14:sizeRelV relativeFrom="page">
              <wp14:pctHeight>0</wp14:pctHeight>
            </wp14:sizeRelV>
          </wp:anchor>
        </w:drawing>
      </w:r>
    </w:p>
    <w:p w14:paraId="23A7ADF8" w14:textId="3A2035D2" w:rsidR="004653DD" w:rsidRDefault="004653DD" w:rsidP="00103787">
      <w:pPr>
        <w:pStyle w:val="TableParagraph"/>
        <w:spacing w:before="1"/>
        <w:ind w:right="6"/>
        <w:rPr>
          <w:b/>
          <w:sz w:val="20"/>
          <w:szCs w:val="20"/>
        </w:rPr>
      </w:pPr>
    </w:p>
    <w:p w14:paraId="4455F832" w14:textId="77777777" w:rsidR="004653DD" w:rsidRDefault="004653DD" w:rsidP="00103787">
      <w:pPr>
        <w:pStyle w:val="TableParagraph"/>
        <w:spacing w:before="1"/>
        <w:ind w:right="6"/>
        <w:rPr>
          <w:b/>
          <w:sz w:val="20"/>
          <w:szCs w:val="20"/>
        </w:rPr>
      </w:pPr>
    </w:p>
    <w:p w14:paraId="1E5DA4EF" w14:textId="000F2891" w:rsidR="004653DD" w:rsidRDefault="004653DD" w:rsidP="00103787">
      <w:pPr>
        <w:pStyle w:val="TableParagraph"/>
        <w:spacing w:before="1"/>
        <w:ind w:right="6"/>
        <w:rPr>
          <w:b/>
          <w:sz w:val="20"/>
          <w:szCs w:val="20"/>
        </w:rPr>
      </w:pPr>
    </w:p>
    <w:p w14:paraId="0745B87D" w14:textId="526DFA41" w:rsidR="004653DD" w:rsidRDefault="004653DD" w:rsidP="00103787">
      <w:pPr>
        <w:pStyle w:val="TableParagraph"/>
        <w:spacing w:before="1"/>
        <w:ind w:right="6"/>
        <w:rPr>
          <w:b/>
          <w:sz w:val="20"/>
          <w:szCs w:val="20"/>
        </w:rPr>
      </w:pPr>
    </w:p>
    <w:p w14:paraId="6CF03429" w14:textId="77777777" w:rsidR="004653DD" w:rsidRDefault="004653DD" w:rsidP="004653DD">
      <w:pPr>
        <w:jc w:val="both"/>
        <w:rPr>
          <w:b/>
          <w:sz w:val="20"/>
          <w:szCs w:val="20"/>
        </w:rPr>
      </w:pPr>
    </w:p>
    <w:p w14:paraId="4C993AAD" w14:textId="77777777" w:rsidR="00477EC7" w:rsidRDefault="00477EC7" w:rsidP="004653DD">
      <w:pPr>
        <w:jc w:val="both"/>
        <w:rPr>
          <w:b/>
          <w:sz w:val="20"/>
          <w:szCs w:val="20"/>
        </w:rPr>
      </w:pPr>
    </w:p>
    <w:p w14:paraId="272251A8" w14:textId="33B93072" w:rsidR="00E67718" w:rsidRPr="00377EAF" w:rsidRDefault="00E67718" w:rsidP="00E67718">
      <w:pPr>
        <w:suppressAutoHyphens/>
        <w:spacing w:after="120"/>
        <w:ind w:left="-567" w:right="-567" w:firstLine="567"/>
        <w:jc w:val="both"/>
        <w:textAlignment w:val="baseline"/>
        <w:rPr>
          <w:b/>
          <w:u w:val="single"/>
        </w:rPr>
      </w:pPr>
      <w:r w:rsidRPr="00377EAF">
        <w:rPr>
          <w:b/>
          <w:u w:val="single"/>
        </w:rPr>
        <w:t>Madde 1 – Taraflar</w:t>
      </w:r>
    </w:p>
    <w:p w14:paraId="732999B5" w14:textId="3B0722A2" w:rsidR="004653DD" w:rsidRDefault="004653DD" w:rsidP="00564297">
      <w:pPr>
        <w:pStyle w:val="ListeParagraf"/>
        <w:numPr>
          <w:ilvl w:val="1"/>
          <w:numId w:val="32"/>
        </w:numPr>
        <w:tabs>
          <w:tab w:val="left" w:pos="284"/>
          <w:tab w:val="left" w:pos="426"/>
        </w:tabs>
        <w:ind w:left="0" w:firstLine="0"/>
        <w:rPr>
          <w:sz w:val="20"/>
          <w:szCs w:val="20"/>
        </w:rPr>
      </w:pPr>
      <w:r w:rsidRPr="009F555F">
        <w:rPr>
          <w:spacing w:val="-3"/>
          <w:sz w:val="20"/>
          <w:szCs w:val="20"/>
        </w:rPr>
        <w:t xml:space="preserve">Bu </w:t>
      </w:r>
      <w:r w:rsidRPr="009F555F">
        <w:rPr>
          <w:color w:val="000000" w:themeColor="text1"/>
          <w:sz w:val="20"/>
          <w:szCs w:val="20"/>
        </w:rPr>
        <w:t>protokol, Meşelik Kampüsü Büyükdere Mah. Prof. Dr. Nabi AVCI Bulvarı No:4 26040 Odunpazarı – ESKİŞEHİR ad</w:t>
      </w:r>
      <w:r w:rsidRPr="009F555F">
        <w:rPr>
          <w:sz w:val="20"/>
          <w:szCs w:val="20"/>
        </w:rPr>
        <w:t xml:space="preserve">resinde bulunan </w:t>
      </w:r>
      <w:r w:rsidRPr="009F555F">
        <w:rPr>
          <w:bCs/>
          <w:sz w:val="20"/>
          <w:szCs w:val="20"/>
        </w:rPr>
        <w:t>Eskişehir Osmangazi Üniversitesi, Fen Fakültesi</w:t>
      </w:r>
      <w:r w:rsidRPr="009F555F">
        <w:rPr>
          <w:b/>
          <w:sz w:val="20"/>
          <w:szCs w:val="20"/>
        </w:rPr>
        <w:t xml:space="preserve"> </w:t>
      </w:r>
      <w:r w:rsidRPr="009F555F">
        <w:rPr>
          <w:sz w:val="20"/>
          <w:szCs w:val="20"/>
        </w:rPr>
        <w:t xml:space="preserve">(bundan sonra “Üniversite” olarak anılacaktır) ile </w:t>
      </w:r>
      <w:r w:rsidR="005E0640">
        <w:rPr>
          <w:sz w:val="20"/>
          <w:szCs w:val="20"/>
        </w:rPr>
        <w:t>……………………………………………………………………………………………………………………………</w:t>
      </w:r>
      <w:proofErr w:type="gramStart"/>
      <w:r w:rsidR="005E0640">
        <w:rPr>
          <w:sz w:val="20"/>
          <w:szCs w:val="20"/>
        </w:rPr>
        <w:t>…….</w:t>
      </w:r>
      <w:proofErr w:type="gramEnd"/>
      <w:r w:rsidRPr="009F555F">
        <w:rPr>
          <w:sz w:val="20"/>
          <w:szCs w:val="20"/>
        </w:rPr>
        <w:t xml:space="preserve">adresinde bulunan </w:t>
      </w:r>
      <w:r w:rsidR="005E0640">
        <w:rPr>
          <w:sz w:val="20"/>
          <w:szCs w:val="20"/>
        </w:rPr>
        <w:t>…………………………………………………………………………….</w:t>
      </w:r>
      <w:r w:rsidRPr="009F555F">
        <w:rPr>
          <w:sz w:val="20"/>
          <w:szCs w:val="20"/>
        </w:rPr>
        <w:t xml:space="preserve"> (</w:t>
      </w:r>
      <w:proofErr w:type="gramStart"/>
      <w:r w:rsidRPr="009F555F">
        <w:rPr>
          <w:sz w:val="20"/>
          <w:szCs w:val="20"/>
        </w:rPr>
        <w:t>bundan</w:t>
      </w:r>
      <w:proofErr w:type="gramEnd"/>
      <w:r w:rsidRPr="009F555F">
        <w:rPr>
          <w:sz w:val="20"/>
          <w:szCs w:val="20"/>
        </w:rPr>
        <w:t xml:space="preserve"> sonra “İşletme” olarak anılacaktır) arasında imzalanmıştır. </w:t>
      </w:r>
    </w:p>
    <w:p w14:paraId="7042EA07" w14:textId="77777777" w:rsidR="009F555F" w:rsidRPr="009F555F" w:rsidRDefault="009F555F" w:rsidP="009F555F">
      <w:pPr>
        <w:pStyle w:val="ListeParagraf"/>
        <w:ind w:left="380" w:firstLine="0"/>
        <w:rPr>
          <w:sz w:val="20"/>
          <w:szCs w:val="20"/>
        </w:rPr>
      </w:pPr>
    </w:p>
    <w:p w14:paraId="1DFA9DA8" w14:textId="7C246A73" w:rsidR="004653DD" w:rsidRPr="00EC4961" w:rsidRDefault="009F555F" w:rsidP="009F555F">
      <w:pPr>
        <w:pStyle w:val="ListeParagraf"/>
        <w:widowControl/>
        <w:numPr>
          <w:ilvl w:val="1"/>
          <w:numId w:val="32"/>
        </w:numPr>
        <w:suppressAutoHyphens/>
        <w:autoSpaceDE/>
        <w:spacing w:after="120"/>
        <w:ind w:right="-567"/>
        <w:textAlignment w:val="baseline"/>
        <w:rPr>
          <w:sz w:val="20"/>
          <w:szCs w:val="20"/>
        </w:rPr>
      </w:pPr>
      <w:r w:rsidRPr="009F555F">
        <w:rPr>
          <w:sz w:val="20"/>
          <w:szCs w:val="20"/>
        </w:rPr>
        <w:t xml:space="preserve">İşbu </w:t>
      </w:r>
      <w:r w:rsidR="0025067A">
        <w:rPr>
          <w:sz w:val="20"/>
          <w:szCs w:val="20"/>
        </w:rPr>
        <w:t>protokolde</w:t>
      </w:r>
      <w:r w:rsidRPr="009F555F">
        <w:rPr>
          <w:sz w:val="20"/>
          <w:szCs w:val="20"/>
        </w:rPr>
        <w:t xml:space="preserve"> </w:t>
      </w:r>
      <w:r>
        <w:rPr>
          <w:sz w:val="20"/>
          <w:szCs w:val="20"/>
        </w:rPr>
        <w:t xml:space="preserve">Üniversite </w:t>
      </w:r>
      <w:r w:rsidRPr="009F555F">
        <w:rPr>
          <w:sz w:val="20"/>
          <w:szCs w:val="20"/>
        </w:rPr>
        <w:t xml:space="preserve">ve </w:t>
      </w:r>
      <w:r>
        <w:rPr>
          <w:sz w:val="20"/>
          <w:szCs w:val="20"/>
        </w:rPr>
        <w:t xml:space="preserve">İşletme </w:t>
      </w:r>
      <w:r w:rsidRPr="009F555F">
        <w:rPr>
          <w:sz w:val="20"/>
          <w:szCs w:val="20"/>
        </w:rPr>
        <w:t xml:space="preserve">ayrı ayrı Taraf, birlikte Taraflar olarak anılacaklardır. </w:t>
      </w:r>
    </w:p>
    <w:p w14:paraId="59C7BB82" w14:textId="03BE39B9" w:rsidR="00E67718" w:rsidRPr="00377EAF" w:rsidRDefault="00E67718" w:rsidP="00EC4961">
      <w:pPr>
        <w:suppressAutoHyphens/>
        <w:spacing w:before="240" w:after="240"/>
        <w:ind w:left="-567" w:right="-567" w:firstLine="567"/>
        <w:jc w:val="both"/>
        <w:textAlignment w:val="baseline"/>
        <w:rPr>
          <w:b/>
          <w:u w:val="single"/>
        </w:rPr>
      </w:pPr>
      <w:r w:rsidRPr="00377EAF">
        <w:rPr>
          <w:b/>
          <w:u w:val="single"/>
        </w:rPr>
        <w:t xml:space="preserve">Madde </w:t>
      </w:r>
      <w:r>
        <w:rPr>
          <w:b/>
          <w:u w:val="single"/>
        </w:rPr>
        <w:t>2</w:t>
      </w:r>
      <w:r w:rsidRPr="00377EAF">
        <w:rPr>
          <w:b/>
          <w:u w:val="single"/>
        </w:rPr>
        <w:t xml:space="preserve"> – </w:t>
      </w:r>
      <w:r>
        <w:rPr>
          <w:b/>
          <w:u w:val="single"/>
        </w:rPr>
        <w:t>Amaç ve Kapsam</w:t>
      </w:r>
    </w:p>
    <w:p w14:paraId="55AF0562" w14:textId="2939F15B" w:rsidR="00AC1514" w:rsidRPr="009F555F" w:rsidRDefault="00E67718" w:rsidP="009F555F">
      <w:pPr>
        <w:jc w:val="both"/>
        <w:rPr>
          <w:sz w:val="20"/>
          <w:szCs w:val="20"/>
        </w:rPr>
      </w:pPr>
      <w:r>
        <w:rPr>
          <w:b/>
          <w:sz w:val="20"/>
          <w:szCs w:val="20"/>
        </w:rPr>
        <w:t>2.1.</w:t>
      </w:r>
      <w:r w:rsidR="004653DD" w:rsidRPr="002979BD">
        <w:rPr>
          <w:b/>
          <w:spacing w:val="-9"/>
          <w:sz w:val="20"/>
          <w:szCs w:val="20"/>
        </w:rPr>
        <w:t xml:space="preserve"> </w:t>
      </w:r>
      <w:r w:rsidR="004653DD" w:rsidRPr="009C66BF">
        <w:rPr>
          <w:spacing w:val="-3"/>
          <w:sz w:val="20"/>
          <w:szCs w:val="20"/>
        </w:rPr>
        <w:t>Bu</w:t>
      </w:r>
      <w:r w:rsidR="004653DD" w:rsidRPr="009C66BF">
        <w:rPr>
          <w:spacing w:val="-10"/>
          <w:sz w:val="20"/>
          <w:szCs w:val="20"/>
        </w:rPr>
        <w:t xml:space="preserve"> </w:t>
      </w:r>
      <w:r w:rsidR="004653DD" w:rsidRPr="009C66BF">
        <w:rPr>
          <w:sz w:val="20"/>
          <w:szCs w:val="20"/>
        </w:rPr>
        <w:t>protokol,</w:t>
      </w:r>
      <w:r w:rsidR="004653DD" w:rsidRPr="009C66BF">
        <w:rPr>
          <w:spacing w:val="-8"/>
          <w:sz w:val="20"/>
          <w:szCs w:val="20"/>
        </w:rPr>
        <w:t xml:space="preserve"> </w:t>
      </w:r>
      <w:r w:rsidR="004653DD" w:rsidRPr="009C66BF">
        <w:rPr>
          <w:sz w:val="20"/>
          <w:szCs w:val="20"/>
        </w:rPr>
        <w:t xml:space="preserve">Üniversitede </w:t>
      </w:r>
      <w:r w:rsidR="004653DD" w:rsidRPr="00612CE1">
        <w:rPr>
          <w:bCs/>
          <w:sz w:val="20"/>
          <w:szCs w:val="20"/>
        </w:rPr>
        <w:t>lisans</w:t>
      </w:r>
      <w:r w:rsidR="004653DD" w:rsidRPr="009C66BF">
        <w:rPr>
          <w:spacing w:val="-11"/>
          <w:sz w:val="20"/>
          <w:szCs w:val="20"/>
        </w:rPr>
        <w:t xml:space="preserve"> </w:t>
      </w:r>
      <w:r w:rsidR="004653DD" w:rsidRPr="009C66BF">
        <w:rPr>
          <w:sz w:val="20"/>
          <w:szCs w:val="20"/>
        </w:rPr>
        <w:t>diploma</w:t>
      </w:r>
      <w:r w:rsidR="004653DD" w:rsidRPr="009C66BF">
        <w:rPr>
          <w:spacing w:val="-9"/>
          <w:sz w:val="20"/>
          <w:szCs w:val="20"/>
        </w:rPr>
        <w:t xml:space="preserve"> </w:t>
      </w:r>
      <w:r w:rsidR="004653DD" w:rsidRPr="009C66BF">
        <w:rPr>
          <w:sz w:val="20"/>
          <w:szCs w:val="20"/>
        </w:rPr>
        <w:t>programlarına</w:t>
      </w:r>
      <w:r w:rsidR="004653DD" w:rsidRPr="009C66BF">
        <w:rPr>
          <w:spacing w:val="-9"/>
          <w:sz w:val="20"/>
          <w:szCs w:val="20"/>
        </w:rPr>
        <w:t xml:space="preserve"> </w:t>
      </w:r>
      <w:r w:rsidR="004653DD" w:rsidRPr="009C66BF">
        <w:rPr>
          <w:sz w:val="20"/>
          <w:szCs w:val="20"/>
        </w:rPr>
        <w:t>kayıtlı</w:t>
      </w:r>
      <w:r w:rsidR="004653DD" w:rsidRPr="009C66BF">
        <w:rPr>
          <w:spacing w:val="-9"/>
          <w:sz w:val="20"/>
          <w:szCs w:val="20"/>
        </w:rPr>
        <w:t xml:space="preserve"> </w:t>
      </w:r>
      <w:r w:rsidR="004653DD" w:rsidRPr="009C66BF">
        <w:rPr>
          <w:sz w:val="20"/>
          <w:szCs w:val="20"/>
        </w:rPr>
        <w:t>öğrencilerin</w:t>
      </w:r>
      <w:r w:rsidR="004653DD" w:rsidRPr="009C66BF">
        <w:rPr>
          <w:spacing w:val="-9"/>
          <w:sz w:val="20"/>
          <w:szCs w:val="20"/>
        </w:rPr>
        <w:t xml:space="preserve"> </w:t>
      </w:r>
      <w:r w:rsidR="004653DD">
        <w:rPr>
          <w:spacing w:val="-9"/>
          <w:sz w:val="20"/>
          <w:szCs w:val="20"/>
        </w:rPr>
        <w:t xml:space="preserve">en az </w:t>
      </w:r>
      <w:r w:rsidR="004653DD">
        <w:rPr>
          <w:sz w:val="20"/>
          <w:szCs w:val="20"/>
        </w:rPr>
        <w:t>14 hafta süre ile</w:t>
      </w:r>
      <w:r w:rsidR="004653DD" w:rsidRPr="009C66BF">
        <w:rPr>
          <w:sz w:val="20"/>
          <w:szCs w:val="20"/>
        </w:rPr>
        <w:t xml:space="preserve"> kamu </w:t>
      </w:r>
      <w:r w:rsidR="004653DD" w:rsidRPr="009C66BF">
        <w:rPr>
          <w:spacing w:val="-4"/>
          <w:sz w:val="20"/>
          <w:szCs w:val="20"/>
        </w:rPr>
        <w:t xml:space="preserve">veya </w:t>
      </w:r>
      <w:r w:rsidR="004653DD" w:rsidRPr="009C66BF">
        <w:rPr>
          <w:sz w:val="20"/>
          <w:szCs w:val="20"/>
        </w:rPr>
        <w:t xml:space="preserve">özel sektör </w:t>
      </w:r>
      <w:r w:rsidR="004653DD">
        <w:rPr>
          <w:sz w:val="20"/>
          <w:szCs w:val="20"/>
        </w:rPr>
        <w:t>işletmelerinde</w:t>
      </w:r>
      <w:r w:rsidR="004653DD" w:rsidRPr="009C66BF">
        <w:rPr>
          <w:sz w:val="20"/>
          <w:szCs w:val="20"/>
        </w:rPr>
        <w:t xml:space="preserve"> İşletmede Mesleki Eğitim (bundan sonra </w:t>
      </w:r>
      <w:r w:rsidR="004653DD" w:rsidRPr="009C66BF">
        <w:rPr>
          <w:spacing w:val="-3"/>
          <w:sz w:val="20"/>
          <w:szCs w:val="20"/>
        </w:rPr>
        <w:t xml:space="preserve">İME </w:t>
      </w:r>
      <w:r w:rsidR="004653DD" w:rsidRPr="009C66BF">
        <w:rPr>
          <w:sz w:val="20"/>
          <w:szCs w:val="20"/>
        </w:rPr>
        <w:t xml:space="preserve">olarak anılacaktır) almalarını sağlamak amacıyla </w:t>
      </w:r>
      <w:r w:rsidR="004653DD" w:rsidRPr="009C66BF">
        <w:rPr>
          <w:bCs/>
          <w:sz w:val="20"/>
          <w:szCs w:val="20"/>
        </w:rPr>
        <w:t>Eskişehir Osmangazi Üniversitesi</w:t>
      </w:r>
      <w:r w:rsidR="004653DD" w:rsidRPr="009C66BF">
        <w:rPr>
          <w:sz w:val="20"/>
          <w:szCs w:val="20"/>
        </w:rPr>
        <w:t xml:space="preserve"> Uygulamalı Eğitimler Yönergesi (bundan sonra Yönerge olarak anılacaktır) ve </w:t>
      </w:r>
      <w:r w:rsidR="004653DD" w:rsidRPr="009C66BF">
        <w:rPr>
          <w:bCs/>
          <w:sz w:val="20"/>
          <w:szCs w:val="20"/>
        </w:rPr>
        <w:t xml:space="preserve">Eskişehir Osmangazi Üniversitesi Fen Fakültesi İşletmede Mesleki Eğitim İlkeleri </w:t>
      </w:r>
      <w:r w:rsidR="004653DD" w:rsidRPr="009C66BF">
        <w:rPr>
          <w:sz w:val="20"/>
          <w:szCs w:val="20"/>
        </w:rPr>
        <w:t xml:space="preserve">kapsamında yürütülmesi için gerekli kuralları </w:t>
      </w:r>
      <w:r w:rsidR="004653DD" w:rsidRPr="009C66BF">
        <w:rPr>
          <w:spacing w:val="-3"/>
          <w:sz w:val="20"/>
          <w:szCs w:val="20"/>
        </w:rPr>
        <w:t xml:space="preserve">ve </w:t>
      </w:r>
      <w:r w:rsidR="004653DD" w:rsidRPr="009C66BF">
        <w:rPr>
          <w:sz w:val="20"/>
          <w:szCs w:val="20"/>
        </w:rPr>
        <w:t>esasları</w:t>
      </w:r>
      <w:r w:rsidR="004653DD" w:rsidRPr="009C66BF">
        <w:rPr>
          <w:spacing w:val="3"/>
          <w:sz w:val="20"/>
          <w:szCs w:val="20"/>
        </w:rPr>
        <w:t xml:space="preserve"> </w:t>
      </w:r>
      <w:r w:rsidR="004653DD" w:rsidRPr="009C66BF">
        <w:rPr>
          <w:sz w:val="20"/>
          <w:szCs w:val="20"/>
        </w:rPr>
        <w:t>içerir.</w:t>
      </w:r>
    </w:p>
    <w:p w14:paraId="6236A5B4" w14:textId="69A8BB69" w:rsidR="00AC1514" w:rsidRPr="002979BD" w:rsidRDefault="00AC1514" w:rsidP="009F555F">
      <w:pPr>
        <w:spacing w:before="240" w:after="240"/>
        <w:jc w:val="both"/>
        <w:rPr>
          <w:b/>
          <w:sz w:val="20"/>
          <w:szCs w:val="20"/>
        </w:rPr>
      </w:pPr>
      <w:r w:rsidRPr="00377EAF">
        <w:rPr>
          <w:b/>
          <w:u w:val="single"/>
        </w:rPr>
        <w:t xml:space="preserve">Madde </w:t>
      </w:r>
      <w:r>
        <w:rPr>
          <w:b/>
          <w:u w:val="single"/>
        </w:rPr>
        <w:t xml:space="preserve">3 </w:t>
      </w:r>
      <w:r w:rsidRPr="00377EAF">
        <w:rPr>
          <w:b/>
          <w:u w:val="single"/>
        </w:rPr>
        <w:t>–</w:t>
      </w:r>
      <w:r>
        <w:rPr>
          <w:b/>
          <w:u w:val="single"/>
        </w:rPr>
        <w:t xml:space="preserve"> </w:t>
      </w:r>
      <w:r w:rsidRPr="00E67718">
        <w:rPr>
          <w:b/>
          <w:u w:val="single"/>
        </w:rPr>
        <w:t xml:space="preserve">Protokol </w:t>
      </w:r>
      <w:r>
        <w:rPr>
          <w:b/>
          <w:u w:val="single"/>
        </w:rPr>
        <w:t>S</w:t>
      </w:r>
      <w:r w:rsidRPr="00E67718">
        <w:rPr>
          <w:b/>
          <w:u w:val="single"/>
        </w:rPr>
        <w:t>üresi</w:t>
      </w:r>
    </w:p>
    <w:p w14:paraId="657FDED4" w14:textId="374C9FC3" w:rsidR="00AC1514" w:rsidRPr="002979BD" w:rsidRDefault="00AC1514" w:rsidP="00AC1514">
      <w:pPr>
        <w:jc w:val="both"/>
        <w:rPr>
          <w:sz w:val="20"/>
          <w:szCs w:val="20"/>
        </w:rPr>
      </w:pPr>
      <w:r>
        <w:rPr>
          <w:b/>
          <w:sz w:val="20"/>
          <w:szCs w:val="20"/>
        </w:rPr>
        <w:t xml:space="preserve">3.1. </w:t>
      </w:r>
      <w:r w:rsidRPr="002979BD">
        <w:rPr>
          <w:sz w:val="20"/>
          <w:szCs w:val="20"/>
        </w:rPr>
        <w:t xml:space="preserve">Bu protokol </w:t>
      </w:r>
      <w:r w:rsidRPr="002979BD">
        <w:rPr>
          <w:b/>
          <w:sz w:val="20"/>
          <w:szCs w:val="20"/>
        </w:rPr>
        <w:t>2023-2024</w:t>
      </w:r>
      <w:r w:rsidRPr="002979BD">
        <w:rPr>
          <w:sz w:val="20"/>
          <w:szCs w:val="20"/>
        </w:rPr>
        <w:t xml:space="preserve"> eğitim öğretim yılı ile </w:t>
      </w:r>
      <w:r w:rsidRPr="002979BD">
        <w:rPr>
          <w:b/>
          <w:sz w:val="20"/>
          <w:szCs w:val="20"/>
        </w:rPr>
        <w:t>2026-2027</w:t>
      </w:r>
      <w:r w:rsidRPr="002979BD">
        <w:rPr>
          <w:sz w:val="20"/>
          <w:szCs w:val="20"/>
        </w:rPr>
        <w:t xml:space="preserve"> eğitim öğretim yılları arasında geçerlidir.</w:t>
      </w:r>
    </w:p>
    <w:p w14:paraId="69ABBD53" w14:textId="77777777" w:rsidR="004653DD" w:rsidRDefault="004653DD" w:rsidP="004653DD">
      <w:pPr>
        <w:jc w:val="both"/>
        <w:rPr>
          <w:b/>
          <w:sz w:val="20"/>
          <w:szCs w:val="20"/>
        </w:rPr>
      </w:pPr>
    </w:p>
    <w:p w14:paraId="0867954B" w14:textId="1168FCFD" w:rsidR="00E67718" w:rsidRPr="00377EAF" w:rsidRDefault="00E67718" w:rsidP="00E67718">
      <w:pPr>
        <w:suppressAutoHyphens/>
        <w:spacing w:after="120"/>
        <w:ind w:left="-567" w:right="-567" w:firstLine="567"/>
        <w:jc w:val="both"/>
        <w:textAlignment w:val="baseline"/>
        <w:rPr>
          <w:b/>
          <w:u w:val="single"/>
        </w:rPr>
      </w:pPr>
      <w:r w:rsidRPr="00377EAF">
        <w:rPr>
          <w:b/>
          <w:u w:val="single"/>
        </w:rPr>
        <w:t xml:space="preserve">Madde </w:t>
      </w:r>
      <w:r w:rsidR="00AC1514">
        <w:rPr>
          <w:b/>
          <w:u w:val="single"/>
        </w:rPr>
        <w:t>4</w:t>
      </w:r>
      <w:r w:rsidRPr="00377EAF">
        <w:rPr>
          <w:b/>
          <w:u w:val="single"/>
        </w:rPr>
        <w:t xml:space="preserve"> –</w:t>
      </w:r>
      <w:r>
        <w:rPr>
          <w:b/>
          <w:u w:val="single"/>
        </w:rPr>
        <w:t xml:space="preserve"> İME Süresi</w:t>
      </w:r>
    </w:p>
    <w:p w14:paraId="7AA41FEA" w14:textId="09C2E769" w:rsidR="004653DD" w:rsidRPr="002979BD" w:rsidRDefault="00AC1514" w:rsidP="004653DD">
      <w:pPr>
        <w:jc w:val="both"/>
        <w:rPr>
          <w:sz w:val="20"/>
          <w:szCs w:val="20"/>
        </w:rPr>
      </w:pPr>
      <w:r>
        <w:rPr>
          <w:b/>
          <w:sz w:val="20"/>
          <w:szCs w:val="20"/>
        </w:rPr>
        <w:t>4</w:t>
      </w:r>
      <w:r w:rsidR="00E67718">
        <w:rPr>
          <w:b/>
          <w:sz w:val="20"/>
          <w:szCs w:val="20"/>
        </w:rPr>
        <w:t>.1.</w:t>
      </w:r>
      <w:r w:rsidR="004653DD" w:rsidRPr="002979BD">
        <w:rPr>
          <w:b/>
          <w:sz w:val="20"/>
          <w:szCs w:val="20"/>
        </w:rPr>
        <w:t xml:space="preserve"> </w:t>
      </w:r>
      <w:r w:rsidR="004653DD" w:rsidRPr="002979BD">
        <w:rPr>
          <w:sz w:val="20"/>
          <w:szCs w:val="20"/>
        </w:rPr>
        <w:t>Öğrenciler, tabi oldukları akademik takvim</w:t>
      </w:r>
      <w:r w:rsidR="004653DD">
        <w:rPr>
          <w:sz w:val="20"/>
          <w:szCs w:val="20"/>
        </w:rPr>
        <w:t xml:space="preserve">deki yarıyılın </w:t>
      </w:r>
      <w:r w:rsidR="004653DD" w:rsidRPr="002979BD">
        <w:rPr>
          <w:sz w:val="20"/>
          <w:szCs w:val="20"/>
        </w:rPr>
        <w:t xml:space="preserve">ilk ders günü ile son ders günü arasında en az 70 işgünü olarak İME yapar. Bir hafta 5 işgünü ve bir işgünü 8 saat olarak değerlendirilir. </w:t>
      </w:r>
      <w:r w:rsidR="004653DD" w:rsidRPr="00210A5C">
        <w:rPr>
          <w:sz w:val="20"/>
          <w:szCs w:val="20"/>
        </w:rPr>
        <w:t xml:space="preserve">Öğrenciler İşletmede Mesleki Eğitiminin en az %80’ine devam etmek zorundadırlar, hastalık ve acil durumların dışında devamsızlık yapamazlar. Devamsızlık durumlarında İşletmedeki Eğitici personelden izin almak zorundadırlar. </w:t>
      </w:r>
    </w:p>
    <w:p w14:paraId="05695437" w14:textId="77777777" w:rsidR="004653DD" w:rsidRPr="002979BD" w:rsidRDefault="004653DD" w:rsidP="004653DD">
      <w:pPr>
        <w:jc w:val="both"/>
        <w:rPr>
          <w:b/>
          <w:sz w:val="20"/>
          <w:szCs w:val="20"/>
        </w:rPr>
      </w:pPr>
    </w:p>
    <w:p w14:paraId="153A3EFA" w14:textId="175C96B8" w:rsidR="00E67718" w:rsidRPr="00E67718" w:rsidRDefault="00E67718" w:rsidP="004653DD">
      <w:pPr>
        <w:jc w:val="both"/>
        <w:rPr>
          <w:b/>
          <w:u w:val="single"/>
        </w:rPr>
      </w:pPr>
      <w:r w:rsidRPr="00377EAF">
        <w:rPr>
          <w:b/>
          <w:u w:val="single"/>
        </w:rPr>
        <w:t xml:space="preserve">Madde </w:t>
      </w:r>
      <w:r w:rsidR="00AC1514">
        <w:rPr>
          <w:b/>
          <w:u w:val="single"/>
        </w:rPr>
        <w:t>5</w:t>
      </w:r>
      <w:r w:rsidRPr="00377EAF">
        <w:rPr>
          <w:b/>
          <w:u w:val="single"/>
        </w:rPr>
        <w:t xml:space="preserve"> –</w:t>
      </w:r>
      <w:r>
        <w:rPr>
          <w:b/>
          <w:u w:val="single"/>
        </w:rPr>
        <w:t xml:space="preserve"> İME </w:t>
      </w:r>
      <w:r w:rsidR="004653DD" w:rsidRPr="00E67718">
        <w:rPr>
          <w:b/>
          <w:u w:val="single"/>
        </w:rPr>
        <w:t xml:space="preserve">için </w:t>
      </w:r>
      <w:r>
        <w:rPr>
          <w:b/>
          <w:u w:val="single"/>
        </w:rPr>
        <w:t>K</w:t>
      </w:r>
      <w:r w:rsidR="004653DD" w:rsidRPr="00E67718">
        <w:rPr>
          <w:b/>
          <w:u w:val="single"/>
        </w:rPr>
        <w:t>ontenjanlar</w:t>
      </w:r>
    </w:p>
    <w:p w14:paraId="3B006925" w14:textId="0E777C02" w:rsidR="004653DD" w:rsidRDefault="00AC1514" w:rsidP="00E67718">
      <w:pPr>
        <w:spacing w:before="240"/>
        <w:jc w:val="both"/>
        <w:rPr>
          <w:sz w:val="20"/>
          <w:szCs w:val="20"/>
        </w:rPr>
      </w:pPr>
      <w:r>
        <w:rPr>
          <w:b/>
          <w:sz w:val="20"/>
          <w:szCs w:val="20"/>
        </w:rPr>
        <w:t>5</w:t>
      </w:r>
      <w:r w:rsidR="00E67718">
        <w:rPr>
          <w:b/>
          <w:sz w:val="20"/>
          <w:szCs w:val="20"/>
        </w:rPr>
        <w:t>.1.</w:t>
      </w:r>
      <w:r w:rsidR="004653DD" w:rsidRPr="002979BD">
        <w:rPr>
          <w:b/>
          <w:sz w:val="20"/>
          <w:szCs w:val="20"/>
        </w:rPr>
        <w:t xml:space="preserve"> </w:t>
      </w:r>
      <w:r w:rsidR="004653DD" w:rsidRPr="002979BD">
        <w:rPr>
          <w:sz w:val="20"/>
          <w:szCs w:val="20"/>
        </w:rPr>
        <w:t xml:space="preserve">İşletme, bu protokol kapsamında İME için Üniversitedeki hangi programdan hangi dönemlerde </w:t>
      </w:r>
      <w:r w:rsidR="004653DD" w:rsidRPr="009F555F">
        <w:rPr>
          <w:b/>
          <w:bCs/>
          <w:sz w:val="20"/>
          <w:szCs w:val="20"/>
        </w:rPr>
        <w:t>en çok</w:t>
      </w:r>
      <w:r w:rsidR="004653DD" w:rsidRPr="002979BD">
        <w:rPr>
          <w:sz w:val="20"/>
          <w:szCs w:val="20"/>
        </w:rPr>
        <w:t xml:space="preserve"> kaç öğrenciye kontenjan ayrılabileceğini taahhüt eder.</w:t>
      </w:r>
    </w:p>
    <w:p w14:paraId="0A415C98" w14:textId="77777777" w:rsidR="00787264" w:rsidRDefault="00787264" w:rsidP="00E67718">
      <w:pPr>
        <w:spacing w:before="240"/>
        <w:jc w:val="both"/>
        <w:rPr>
          <w:sz w:val="20"/>
          <w:szCs w:val="20"/>
        </w:rPr>
      </w:pPr>
    </w:p>
    <w:tbl>
      <w:tblPr>
        <w:tblStyle w:val="TableNormal"/>
        <w:tblW w:w="3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1"/>
        <w:gridCol w:w="3103"/>
      </w:tblGrid>
      <w:tr w:rsidR="00787264" w:rsidRPr="002979BD" w14:paraId="42F5584C" w14:textId="77777777" w:rsidTr="009F555F">
        <w:trPr>
          <w:trHeight w:val="230"/>
          <w:jc w:val="center"/>
        </w:trPr>
        <w:tc>
          <w:tcPr>
            <w:tcW w:w="2385" w:type="pct"/>
            <w:vMerge w:val="restart"/>
            <w:vAlign w:val="center"/>
          </w:tcPr>
          <w:p w14:paraId="429C0D36" w14:textId="77777777" w:rsidR="00787264" w:rsidRPr="002979BD" w:rsidRDefault="00787264" w:rsidP="009F555F">
            <w:pPr>
              <w:pStyle w:val="TableParagraph"/>
              <w:jc w:val="center"/>
              <w:rPr>
                <w:sz w:val="20"/>
                <w:szCs w:val="20"/>
              </w:rPr>
            </w:pPr>
            <w:r w:rsidRPr="002979BD">
              <w:rPr>
                <w:b/>
                <w:sz w:val="20"/>
                <w:szCs w:val="20"/>
              </w:rPr>
              <w:t>PROGRAM ADI</w:t>
            </w:r>
          </w:p>
        </w:tc>
        <w:tc>
          <w:tcPr>
            <w:tcW w:w="2615" w:type="pct"/>
            <w:vMerge w:val="restart"/>
          </w:tcPr>
          <w:p w14:paraId="77B3ACB3" w14:textId="77777777" w:rsidR="00787264" w:rsidRDefault="00787264" w:rsidP="009F555F">
            <w:pPr>
              <w:pStyle w:val="TableParagraph"/>
              <w:jc w:val="center"/>
              <w:rPr>
                <w:b/>
                <w:sz w:val="20"/>
                <w:szCs w:val="20"/>
              </w:rPr>
            </w:pPr>
            <w:r>
              <w:rPr>
                <w:b/>
                <w:sz w:val="20"/>
                <w:szCs w:val="20"/>
              </w:rPr>
              <w:t>Her Eğitim Öğretim Yılı için Kontenjan</w:t>
            </w:r>
          </w:p>
        </w:tc>
      </w:tr>
      <w:tr w:rsidR="00787264" w:rsidRPr="002979BD" w14:paraId="6B90C849" w14:textId="77777777" w:rsidTr="009F555F">
        <w:trPr>
          <w:trHeight w:val="232"/>
          <w:jc w:val="center"/>
        </w:trPr>
        <w:tc>
          <w:tcPr>
            <w:tcW w:w="2385" w:type="pct"/>
            <w:vMerge/>
            <w:vAlign w:val="center"/>
          </w:tcPr>
          <w:p w14:paraId="59492C75" w14:textId="77777777" w:rsidR="00787264" w:rsidRPr="002979BD" w:rsidRDefault="00787264" w:rsidP="00517663">
            <w:pPr>
              <w:pStyle w:val="TableParagraph"/>
              <w:spacing w:before="2"/>
              <w:jc w:val="center"/>
              <w:rPr>
                <w:sz w:val="20"/>
                <w:szCs w:val="20"/>
              </w:rPr>
            </w:pPr>
          </w:p>
        </w:tc>
        <w:tc>
          <w:tcPr>
            <w:tcW w:w="2615" w:type="pct"/>
            <w:vMerge/>
          </w:tcPr>
          <w:p w14:paraId="673B5DF7" w14:textId="77777777" w:rsidR="00787264" w:rsidRPr="002979BD" w:rsidRDefault="00787264" w:rsidP="00517663">
            <w:pPr>
              <w:pStyle w:val="TableParagraph"/>
              <w:spacing w:before="240"/>
              <w:jc w:val="center"/>
              <w:rPr>
                <w:b/>
                <w:sz w:val="20"/>
                <w:szCs w:val="20"/>
              </w:rPr>
            </w:pPr>
          </w:p>
        </w:tc>
      </w:tr>
      <w:tr w:rsidR="00787264" w:rsidRPr="002979BD" w14:paraId="609D87B2" w14:textId="77777777" w:rsidTr="009F555F">
        <w:trPr>
          <w:trHeight w:val="267"/>
          <w:jc w:val="center"/>
        </w:trPr>
        <w:tc>
          <w:tcPr>
            <w:tcW w:w="2385" w:type="pct"/>
            <w:vAlign w:val="center"/>
          </w:tcPr>
          <w:p w14:paraId="2C608684" w14:textId="77777777" w:rsidR="00787264" w:rsidRPr="002979BD" w:rsidRDefault="00787264" w:rsidP="009F555F">
            <w:pPr>
              <w:pStyle w:val="TableParagraph"/>
              <w:jc w:val="center"/>
              <w:rPr>
                <w:sz w:val="20"/>
                <w:szCs w:val="20"/>
              </w:rPr>
            </w:pPr>
            <w:r w:rsidRPr="002979BD">
              <w:rPr>
                <w:sz w:val="20"/>
                <w:szCs w:val="20"/>
              </w:rPr>
              <w:t>Fizik</w:t>
            </w:r>
          </w:p>
        </w:tc>
        <w:tc>
          <w:tcPr>
            <w:tcW w:w="2615" w:type="pct"/>
          </w:tcPr>
          <w:p w14:paraId="0E15424F" w14:textId="0AFF8DED" w:rsidR="00787264" w:rsidRPr="002979BD" w:rsidRDefault="005E0640" w:rsidP="009F555F">
            <w:pPr>
              <w:pStyle w:val="TableParagraph"/>
              <w:jc w:val="center"/>
              <w:rPr>
                <w:sz w:val="20"/>
                <w:szCs w:val="20"/>
              </w:rPr>
            </w:pPr>
            <w:r>
              <w:rPr>
                <w:sz w:val="20"/>
                <w:szCs w:val="20"/>
              </w:rPr>
              <w:t>–</w:t>
            </w:r>
          </w:p>
        </w:tc>
      </w:tr>
      <w:tr w:rsidR="00787264" w:rsidRPr="002979BD" w14:paraId="709DB202" w14:textId="77777777" w:rsidTr="009F555F">
        <w:trPr>
          <w:trHeight w:val="281"/>
          <w:jc w:val="center"/>
        </w:trPr>
        <w:tc>
          <w:tcPr>
            <w:tcW w:w="2385" w:type="pct"/>
            <w:vAlign w:val="center"/>
          </w:tcPr>
          <w:p w14:paraId="166B9DF2" w14:textId="77777777" w:rsidR="00787264" w:rsidRPr="002979BD" w:rsidRDefault="00787264" w:rsidP="009F555F">
            <w:pPr>
              <w:pStyle w:val="TableParagraph"/>
              <w:jc w:val="center"/>
              <w:rPr>
                <w:sz w:val="20"/>
                <w:szCs w:val="20"/>
              </w:rPr>
            </w:pPr>
            <w:r w:rsidRPr="002979BD">
              <w:rPr>
                <w:sz w:val="20"/>
                <w:szCs w:val="20"/>
              </w:rPr>
              <w:t>Kimya</w:t>
            </w:r>
          </w:p>
        </w:tc>
        <w:tc>
          <w:tcPr>
            <w:tcW w:w="2615" w:type="pct"/>
          </w:tcPr>
          <w:p w14:paraId="3996FE11" w14:textId="77777777" w:rsidR="00787264" w:rsidRPr="002979BD" w:rsidRDefault="00787264" w:rsidP="009F555F">
            <w:pPr>
              <w:pStyle w:val="TableParagraph"/>
              <w:jc w:val="center"/>
              <w:rPr>
                <w:sz w:val="20"/>
                <w:szCs w:val="20"/>
              </w:rPr>
            </w:pPr>
          </w:p>
        </w:tc>
      </w:tr>
      <w:tr w:rsidR="00787264" w:rsidRPr="002979BD" w14:paraId="36CF87B7" w14:textId="77777777" w:rsidTr="009F555F">
        <w:trPr>
          <w:trHeight w:val="281"/>
          <w:jc w:val="center"/>
        </w:trPr>
        <w:tc>
          <w:tcPr>
            <w:tcW w:w="2385" w:type="pct"/>
            <w:vAlign w:val="center"/>
          </w:tcPr>
          <w:p w14:paraId="6CC2DCC7" w14:textId="77777777" w:rsidR="00787264" w:rsidRPr="002979BD" w:rsidRDefault="00787264" w:rsidP="009F555F">
            <w:pPr>
              <w:pStyle w:val="TableParagraph"/>
              <w:jc w:val="center"/>
              <w:rPr>
                <w:sz w:val="20"/>
                <w:szCs w:val="20"/>
              </w:rPr>
            </w:pPr>
            <w:r w:rsidRPr="002979BD">
              <w:rPr>
                <w:sz w:val="20"/>
                <w:szCs w:val="20"/>
              </w:rPr>
              <w:t>Biyoloji</w:t>
            </w:r>
          </w:p>
        </w:tc>
        <w:tc>
          <w:tcPr>
            <w:tcW w:w="2615" w:type="pct"/>
          </w:tcPr>
          <w:p w14:paraId="0A9CA76C" w14:textId="08F46A95" w:rsidR="00787264" w:rsidRPr="002979BD" w:rsidRDefault="005E0640" w:rsidP="009F555F">
            <w:pPr>
              <w:pStyle w:val="TableParagraph"/>
              <w:jc w:val="center"/>
              <w:rPr>
                <w:sz w:val="20"/>
                <w:szCs w:val="20"/>
              </w:rPr>
            </w:pPr>
            <w:r>
              <w:rPr>
                <w:sz w:val="20"/>
                <w:szCs w:val="20"/>
              </w:rPr>
              <w:t>–</w:t>
            </w:r>
          </w:p>
        </w:tc>
      </w:tr>
    </w:tbl>
    <w:p w14:paraId="19CE7A8C" w14:textId="77777777" w:rsidR="004653DD" w:rsidRPr="002979BD" w:rsidRDefault="004653DD" w:rsidP="004653DD">
      <w:pPr>
        <w:jc w:val="both"/>
        <w:rPr>
          <w:b/>
          <w:sz w:val="20"/>
          <w:szCs w:val="20"/>
        </w:rPr>
      </w:pPr>
    </w:p>
    <w:p w14:paraId="226FFECE" w14:textId="60EBBF93" w:rsidR="00E67718" w:rsidRPr="00E67718" w:rsidRDefault="00E67718" w:rsidP="00E67718">
      <w:pPr>
        <w:spacing w:after="240"/>
        <w:jc w:val="both"/>
        <w:rPr>
          <w:b/>
          <w:u w:val="single"/>
        </w:rPr>
      </w:pPr>
      <w:r w:rsidRPr="00377EAF">
        <w:rPr>
          <w:b/>
          <w:u w:val="single"/>
        </w:rPr>
        <w:t xml:space="preserve">Madde </w:t>
      </w:r>
      <w:r w:rsidR="00AC1514">
        <w:rPr>
          <w:b/>
          <w:u w:val="single"/>
        </w:rPr>
        <w:t>6</w:t>
      </w:r>
      <w:r w:rsidRPr="00377EAF">
        <w:rPr>
          <w:b/>
          <w:u w:val="single"/>
        </w:rPr>
        <w:t xml:space="preserve"> –</w:t>
      </w:r>
      <w:r>
        <w:rPr>
          <w:b/>
          <w:u w:val="single"/>
        </w:rPr>
        <w:t xml:space="preserve"> K</w:t>
      </w:r>
      <w:r w:rsidRPr="00E67718">
        <w:rPr>
          <w:b/>
          <w:u w:val="single"/>
        </w:rPr>
        <w:t>ontenjanlar</w:t>
      </w:r>
      <w:r>
        <w:rPr>
          <w:b/>
          <w:u w:val="single"/>
        </w:rPr>
        <w:t>ın Kullanılması</w:t>
      </w:r>
      <w:r w:rsidR="00564297">
        <w:rPr>
          <w:b/>
          <w:u w:val="single"/>
        </w:rPr>
        <w:t xml:space="preserve"> ve Protokol Esasları</w:t>
      </w:r>
    </w:p>
    <w:p w14:paraId="330B6A5E" w14:textId="34309325" w:rsidR="004653DD" w:rsidRDefault="00AC1514" w:rsidP="004653DD">
      <w:pPr>
        <w:spacing w:before="1"/>
        <w:jc w:val="both"/>
        <w:rPr>
          <w:sz w:val="20"/>
          <w:szCs w:val="20"/>
        </w:rPr>
      </w:pPr>
      <w:r>
        <w:rPr>
          <w:b/>
          <w:sz w:val="20"/>
          <w:szCs w:val="20"/>
        </w:rPr>
        <w:t>6</w:t>
      </w:r>
      <w:r w:rsidR="00E67718">
        <w:rPr>
          <w:b/>
          <w:sz w:val="20"/>
          <w:szCs w:val="20"/>
        </w:rPr>
        <w:t>.1.</w:t>
      </w:r>
      <w:r w:rsidR="004653DD" w:rsidRPr="002979BD">
        <w:rPr>
          <w:b/>
          <w:sz w:val="20"/>
          <w:szCs w:val="20"/>
        </w:rPr>
        <w:t xml:space="preserve"> </w:t>
      </w:r>
      <w:r w:rsidR="004653DD" w:rsidRPr="002979BD">
        <w:rPr>
          <w:sz w:val="20"/>
          <w:szCs w:val="20"/>
        </w:rPr>
        <w:t xml:space="preserve">Üniversite ve/veya İşletme, bu protokol kapsamında belirlenen kontenjanlar için başvuran öğrencileri değerlendirerek, ilgili İşletmede İME yapacak öğrencileri belirler. </w:t>
      </w:r>
    </w:p>
    <w:p w14:paraId="60C3AF35" w14:textId="77777777" w:rsidR="0025067A" w:rsidRDefault="0025067A" w:rsidP="004653DD">
      <w:pPr>
        <w:spacing w:before="1"/>
        <w:jc w:val="both"/>
        <w:rPr>
          <w:sz w:val="20"/>
          <w:szCs w:val="20"/>
        </w:rPr>
      </w:pPr>
    </w:p>
    <w:p w14:paraId="0D800EE6" w14:textId="44498558" w:rsidR="0025067A" w:rsidRDefault="0025067A" w:rsidP="004653DD">
      <w:pPr>
        <w:spacing w:before="1"/>
        <w:jc w:val="both"/>
        <w:rPr>
          <w:sz w:val="20"/>
          <w:szCs w:val="20"/>
        </w:rPr>
      </w:pPr>
      <w:r w:rsidRPr="0025067A">
        <w:rPr>
          <w:b/>
          <w:bCs/>
          <w:sz w:val="20"/>
          <w:szCs w:val="20"/>
        </w:rPr>
        <w:t>6.2.</w:t>
      </w:r>
      <w:r>
        <w:rPr>
          <w:sz w:val="20"/>
          <w:szCs w:val="20"/>
        </w:rPr>
        <w:t xml:space="preserve"> </w:t>
      </w:r>
      <w:r w:rsidRPr="002979BD">
        <w:rPr>
          <w:sz w:val="20"/>
          <w:szCs w:val="20"/>
        </w:rPr>
        <w:t>İşletme, bu protokol kapsamında</w:t>
      </w:r>
      <w:r>
        <w:rPr>
          <w:sz w:val="20"/>
          <w:szCs w:val="20"/>
        </w:rPr>
        <w:t xml:space="preserve"> İME</w:t>
      </w:r>
      <w:r w:rsidRPr="002979BD">
        <w:rPr>
          <w:sz w:val="20"/>
          <w:szCs w:val="20"/>
        </w:rPr>
        <w:t xml:space="preserve"> </w:t>
      </w:r>
      <w:r>
        <w:rPr>
          <w:sz w:val="20"/>
          <w:szCs w:val="20"/>
        </w:rPr>
        <w:t xml:space="preserve">için kabul edilen öğrenci veya öğrencilerden İşletme’de İME için gerekli olan belgelerin İME başlangıç tarihinden en az 3 (üç) gün önce tamamlanmasını bekler. Belgelerin 3 (üç) gün içinde tamamlanarak İşletme’ye teslim edilmemesi durumunda, öğrenci veya öğrencilerin İşletme’de İME’si başlatılmaz. </w:t>
      </w:r>
    </w:p>
    <w:p w14:paraId="6F097213" w14:textId="77777777" w:rsidR="0025067A" w:rsidRDefault="0025067A" w:rsidP="004653DD">
      <w:pPr>
        <w:spacing w:before="1"/>
        <w:jc w:val="both"/>
        <w:rPr>
          <w:b/>
          <w:bCs/>
          <w:sz w:val="20"/>
          <w:szCs w:val="20"/>
        </w:rPr>
      </w:pPr>
    </w:p>
    <w:p w14:paraId="70886CE1" w14:textId="51A0174E" w:rsidR="0025067A" w:rsidRDefault="0025067A" w:rsidP="004653DD">
      <w:pPr>
        <w:spacing w:before="1"/>
        <w:jc w:val="both"/>
        <w:rPr>
          <w:sz w:val="20"/>
          <w:szCs w:val="20"/>
        </w:rPr>
      </w:pPr>
      <w:r w:rsidRPr="0025067A">
        <w:rPr>
          <w:b/>
          <w:bCs/>
          <w:sz w:val="20"/>
          <w:szCs w:val="20"/>
        </w:rPr>
        <w:t>6.</w:t>
      </w:r>
      <w:r>
        <w:rPr>
          <w:b/>
          <w:bCs/>
          <w:sz w:val="20"/>
          <w:szCs w:val="20"/>
        </w:rPr>
        <w:t>3</w:t>
      </w:r>
      <w:r w:rsidRPr="0025067A">
        <w:rPr>
          <w:b/>
          <w:bCs/>
          <w:sz w:val="20"/>
          <w:szCs w:val="20"/>
        </w:rPr>
        <w:t>.</w:t>
      </w:r>
      <w:r>
        <w:rPr>
          <w:sz w:val="20"/>
          <w:szCs w:val="20"/>
        </w:rPr>
        <w:t xml:space="preserve"> B</w:t>
      </w:r>
      <w:r w:rsidRPr="002979BD">
        <w:rPr>
          <w:sz w:val="20"/>
          <w:szCs w:val="20"/>
        </w:rPr>
        <w:t>u protokol kapsamında</w:t>
      </w:r>
      <w:r>
        <w:rPr>
          <w:sz w:val="20"/>
          <w:szCs w:val="20"/>
        </w:rPr>
        <w:t xml:space="preserve"> İME</w:t>
      </w:r>
      <w:r w:rsidRPr="002979BD">
        <w:rPr>
          <w:sz w:val="20"/>
          <w:szCs w:val="20"/>
        </w:rPr>
        <w:t xml:space="preserve"> </w:t>
      </w:r>
      <w:r>
        <w:rPr>
          <w:sz w:val="20"/>
          <w:szCs w:val="20"/>
        </w:rPr>
        <w:t>için kabul edilen öğrenci veya öğrenciler; İşletme’de geçirdği İME süresince</w:t>
      </w:r>
      <w:r w:rsidRPr="0025067A">
        <w:rPr>
          <w:sz w:val="20"/>
          <w:szCs w:val="20"/>
        </w:rPr>
        <w:t xml:space="preserve">, </w:t>
      </w:r>
      <w:r>
        <w:rPr>
          <w:sz w:val="20"/>
          <w:szCs w:val="20"/>
        </w:rPr>
        <w:t>İşletme</w:t>
      </w:r>
      <w:r w:rsidRPr="0025067A">
        <w:rPr>
          <w:sz w:val="20"/>
          <w:szCs w:val="20"/>
        </w:rPr>
        <w:t xml:space="preserve">’nin belirlemiş olduğu ofis ve iş yeri disiplin ve İSG (İş Sağlığı ve Güvenliği) kurallarına uyacağını, uymaması halinde </w:t>
      </w:r>
      <w:r>
        <w:rPr>
          <w:sz w:val="20"/>
          <w:szCs w:val="20"/>
        </w:rPr>
        <w:t xml:space="preserve">İME’nin derhal sonlandırılacağını </w:t>
      </w:r>
      <w:r w:rsidRPr="0025067A">
        <w:rPr>
          <w:sz w:val="20"/>
          <w:szCs w:val="20"/>
        </w:rPr>
        <w:t>kabul, beyan ve taahhüt eder.</w:t>
      </w:r>
    </w:p>
    <w:p w14:paraId="0A5747CE" w14:textId="77777777" w:rsidR="0025067A" w:rsidRDefault="0025067A" w:rsidP="004653DD">
      <w:pPr>
        <w:spacing w:before="1"/>
        <w:jc w:val="both"/>
        <w:rPr>
          <w:sz w:val="20"/>
          <w:szCs w:val="20"/>
        </w:rPr>
      </w:pPr>
    </w:p>
    <w:p w14:paraId="78C6F504" w14:textId="402303E4" w:rsidR="0025067A" w:rsidRDefault="0025067A" w:rsidP="004653DD">
      <w:pPr>
        <w:spacing w:before="1"/>
        <w:jc w:val="both"/>
        <w:rPr>
          <w:sz w:val="20"/>
          <w:szCs w:val="20"/>
        </w:rPr>
      </w:pPr>
      <w:r w:rsidRPr="0025067A">
        <w:rPr>
          <w:b/>
          <w:bCs/>
          <w:sz w:val="20"/>
          <w:szCs w:val="20"/>
        </w:rPr>
        <w:t>6.4.</w:t>
      </w:r>
      <w:r>
        <w:rPr>
          <w:sz w:val="20"/>
          <w:szCs w:val="20"/>
        </w:rPr>
        <w:t xml:space="preserve"> İşletme, İME</w:t>
      </w:r>
      <w:r w:rsidRPr="002979BD">
        <w:rPr>
          <w:sz w:val="20"/>
          <w:szCs w:val="20"/>
        </w:rPr>
        <w:t xml:space="preserve"> </w:t>
      </w:r>
      <w:r>
        <w:rPr>
          <w:sz w:val="20"/>
          <w:szCs w:val="20"/>
        </w:rPr>
        <w:t xml:space="preserve">için kabul edilen öğrenci veya öğrenciler için İME başlangıç tarihi itibariyle 2 (iki) hafta içerisinde </w:t>
      </w:r>
      <w:r>
        <w:rPr>
          <w:sz w:val="20"/>
          <w:szCs w:val="20"/>
        </w:rPr>
        <w:lastRenderedPageBreak/>
        <w:t>Üniversite’ye öğrenci veya öğrenciler için değişim talebinde bulunabilir.</w:t>
      </w:r>
    </w:p>
    <w:p w14:paraId="07E388EF" w14:textId="77777777" w:rsidR="0025067A" w:rsidRDefault="0025067A" w:rsidP="004653DD">
      <w:pPr>
        <w:spacing w:before="1"/>
        <w:jc w:val="both"/>
        <w:rPr>
          <w:sz w:val="20"/>
          <w:szCs w:val="20"/>
        </w:rPr>
      </w:pPr>
    </w:p>
    <w:p w14:paraId="7F09D1C0" w14:textId="3F08F272" w:rsidR="0025067A" w:rsidRPr="002979BD" w:rsidRDefault="0025067A" w:rsidP="004653DD">
      <w:pPr>
        <w:spacing w:before="1"/>
        <w:jc w:val="both"/>
        <w:rPr>
          <w:sz w:val="20"/>
          <w:szCs w:val="20"/>
        </w:rPr>
      </w:pPr>
      <w:r w:rsidRPr="0025067A">
        <w:rPr>
          <w:b/>
          <w:bCs/>
          <w:sz w:val="20"/>
          <w:szCs w:val="20"/>
        </w:rPr>
        <w:t>6.5.</w:t>
      </w:r>
      <w:r>
        <w:rPr>
          <w:sz w:val="20"/>
          <w:szCs w:val="20"/>
        </w:rPr>
        <w:t xml:space="preserve"> Öğrenci veya öğrenciler, İME</w:t>
      </w:r>
      <w:r w:rsidRPr="002979BD">
        <w:rPr>
          <w:sz w:val="20"/>
          <w:szCs w:val="20"/>
        </w:rPr>
        <w:t xml:space="preserve"> </w:t>
      </w:r>
      <w:r>
        <w:rPr>
          <w:sz w:val="20"/>
          <w:szCs w:val="20"/>
        </w:rPr>
        <w:t>için kabul edildikleri İşletme için İME başlangıç tarihi itibariyle 2 (iki) hafta içerisinde Üniversite’ye İşletme için değişim talebinde bulunabilir.</w:t>
      </w:r>
    </w:p>
    <w:p w14:paraId="57FC646D" w14:textId="77777777" w:rsidR="004653DD" w:rsidRPr="002979BD" w:rsidRDefault="004653DD" w:rsidP="004653DD">
      <w:pPr>
        <w:spacing w:before="1"/>
        <w:jc w:val="both"/>
        <w:rPr>
          <w:b/>
          <w:sz w:val="20"/>
          <w:szCs w:val="20"/>
        </w:rPr>
      </w:pPr>
    </w:p>
    <w:p w14:paraId="08A57FFE" w14:textId="2E57E460" w:rsidR="004653DD" w:rsidRPr="002979BD" w:rsidRDefault="00E67718" w:rsidP="00E67718">
      <w:pPr>
        <w:spacing w:before="1" w:after="240"/>
        <w:jc w:val="both"/>
        <w:rPr>
          <w:b/>
          <w:sz w:val="20"/>
          <w:szCs w:val="20"/>
        </w:rPr>
      </w:pPr>
      <w:r w:rsidRPr="00377EAF">
        <w:rPr>
          <w:b/>
          <w:u w:val="single"/>
        </w:rPr>
        <w:t xml:space="preserve">Madde </w:t>
      </w:r>
      <w:r w:rsidR="00AC1514">
        <w:rPr>
          <w:b/>
          <w:u w:val="single"/>
        </w:rPr>
        <w:t>7</w:t>
      </w:r>
      <w:r w:rsidRPr="00377EAF">
        <w:rPr>
          <w:b/>
          <w:u w:val="single"/>
        </w:rPr>
        <w:t xml:space="preserve"> –</w:t>
      </w:r>
      <w:r>
        <w:rPr>
          <w:b/>
          <w:u w:val="single"/>
        </w:rPr>
        <w:t xml:space="preserve"> İME Dersinin Yürütülmesi</w:t>
      </w:r>
    </w:p>
    <w:p w14:paraId="502BF74F" w14:textId="5DE41556" w:rsidR="004653DD" w:rsidRPr="002979BD" w:rsidRDefault="00AC1514" w:rsidP="004653DD">
      <w:pPr>
        <w:spacing w:before="2"/>
        <w:jc w:val="both"/>
        <w:rPr>
          <w:sz w:val="20"/>
          <w:szCs w:val="20"/>
        </w:rPr>
      </w:pPr>
      <w:r>
        <w:rPr>
          <w:b/>
          <w:sz w:val="20"/>
          <w:szCs w:val="20"/>
        </w:rPr>
        <w:t>7</w:t>
      </w:r>
      <w:r w:rsidR="00E67718">
        <w:rPr>
          <w:b/>
          <w:sz w:val="20"/>
          <w:szCs w:val="20"/>
        </w:rPr>
        <w:t xml:space="preserve">.1. </w:t>
      </w:r>
      <w:r w:rsidR="004653DD" w:rsidRPr="002979BD">
        <w:rPr>
          <w:spacing w:val="-3"/>
          <w:sz w:val="20"/>
          <w:szCs w:val="20"/>
        </w:rPr>
        <w:t>Bu</w:t>
      </w:r>
      <w:r w:rsidR="004653DD" w:rsidRPr="002979BD">
        <w:rPr>
          <w:spacing w:val="-6"/>
          <w:sz w:val="20"/>
          <w:szCs w:val="20"/>
        </w:rPr>
        <w:t xml:space="preserve"> </w:t>
      </w:r>
      <w:r w:rsidR="004653DD" w:rsidRPr="002979BD">
        <w:rPr>
          <w:sz w:val="20"/>
          <w:szCs w:val="20"/>
        </w:rPr>
        <w:t>protokol</w:t>
      </w:r>
      <w:r w:rsidR="004653DD" w:rsidRPr="002979BD">
        <w:rPr>
          <w:spacing w:val="-4"/>
          <w:sz w:val="20"/>
          <w:szCs w:val="20"/>
        </w:rPr>
        <w:t xml:space="preserve"> </w:t>
      </w:r>
      <w:r w:rsidR="004653DD" w:rsidRPr="002979BD">
        <w:rPr>
          <w:sz w:val="20"/>
          <w:szCs w:val="20"/>
        </w:rPr>
        <w:t>kapsamında</w:t>
      </w:r>
      <w:r w:rsidR="004653DD" w:rsidRPr="002979BD">
        <w:rPr>
          <w:spacing w:val="-8"/>
          <w:sz w:val="20"/>
          <w:szCs w:val="20"/>
        </w:rPr>
        <w:t xml:space="preserve"> </w:t>
      </w:r>
      <w:r w:rsidR="004653DD" w:rsidRPr="002979BD">
        <w:rPr>
          <w:sz w:val="20"/>
          <w:szCs w:val="20"/>
        </w:rPr>
        <w:t>belirlenen</w:t>
      </w:r>
      <w:r w:rsidR="004653DD" w:rsidRPr="002979BD">
        <w:rPr>
          <w:spacing w:val="-6"/>
          <w:sz w:val="20"/>
          <w:szCs w:val="20"/>
        </w:rPr>
        <w:t xml:space="preserve"> </w:t>
      </w:r>
      <w:r w:rsidR="004653DD" w:rsidRPr="002979BD">
        <w:rPr>
          <w:sz w:val="20"/>
          <w:szCs w:val="20"/>
        </w:rPr>
        <w:t>kontenjanlar</w:t>
      </w:r>
      <w:r w:rsidR="004653DD" w:rsidRPr="002979BD">
        <w:rPr>
          <w:spacing w:val="-9"/>
          <w:sz w:val="20"/>
          <w:szCs w:val="20"/>
        </w:rPr>
        <w:t xml:space="preserve"> </w:t>
      </w:r>
      <w:r w:rsidR="004653DD" w:rsidRPr="002979BD">
        <w:rPr>
          <w:sz w:val="20"/>
          <w:szCs w:val="20"/>
        </w:rPr>
        <w:t>için</w:t>
      </w:r>
      <w:r w:rsidR="004653DD" w:rsidRPr="002979BD">
        <w:rPr>
          <w:spacing w:val="-1"/>
          <w:sz w:val="20"/>
          <w:szCs w:val="20"/>
        </w:rPr>
        <w:t xml:space="preserve"> </w:t>
      </w:r>
      <w:r w:rsidR="004653DD" w:rsidRPr="002979BD">
        <w:rPr>
          <w:spacing w:val="-3"/>
          <w:sz w:val="20"/>
          <w:szCs w:val="20"/>
        </w:rPr>
        <w:t xml:space="preserve">İME </w:t>
      </w:r>
      <w:r w:rsidR="004653DD" w:rsidRPr="002979BD">
        <w:rPr>
          <w:sz w:val="20"/>
          <w:szCs w:val="20"/>
        </w:rPr>
        <w:t>sözleşmesi</w:t>
      </w:r>
      <w:r w:rsidR="004653DD" w:rsidRPr="002979BD">
        <w:rPr>
          <w:spacing w:val="-4"/>
          <w:sz w:val="20"/>
          <w:szCs w:val="20"/>
        </w:rPr>
        <w:t xml:space="preserve"> </w:t>
      </w:r>
      <w:r w:rsidR="004653DD" w:rsidRPr="002979BD">
        <w:rPr>
          <w:sz w:val="20"/>
          <w:szCs w:val="20"/>
        </w:rPr>
        <w:t>yapılan</w:t>
      </w:r>
      <w:r w:rsidR="004653DD" w:rsidRPr="002979BD">
        <w:rPr>
          <w:spacing w:val="-6"/>
          <w:sz w:val="20"/>
          <w:szCs w:val="20"/>
        </w:rPr>
        <w:t xml:space="preserve"> </w:t>
      </w:r>
      <w:r w:rsidR="004653DD" w:rsidRPr="002979BD">
        <w:rPr>
          <w:sz w:val="20"/>
          <w:szCs w:val="20"/>
        </w:rPr>
        <w:t>öğrencilerin</w:t>
      </w:r>
      <w:r w:rsidR="004653DD" w:rsidRPr="002979BD">
        <w:rPr>
          <w:spacing w:val="-5"/>
          <w:sz w:val="20"/>
          <w:szCs w:val="20"/>
        </w:rPr>
        <w:t xml:space="preserve"> </w:t>
      </w:r>
      <w:r w:rsidR="004653DD" w:rsidRPr="002979BD">
        <w:rPr>
          <w:sz w:val="20"/>
          <w:szCs w:val="20"/>
        </w:rPr>
        <w:t>İME</w:t>
      </w:r>
      <w:r w:rsidR="004653DD" w:rsidRPr="002979BD">
        <w:rPr>
          <w:spacing w:val="-9"/>
          <w:sz w:val="20"/>
          <w:szCs w:val="20"/>
        </w:rPr>
        <w:t xml:space="preserve"> </w:t>
      </w:r>
      <w:r w:rsidR="004653DD" w:rsidRPr="002979BD">
        <w:rPr>
          <w:sz w:val="20"/>
          <w:szCs w:val="20"/>
        </w:rPr>
        <w:t xml:space="preserve">dersi, Üniversite tarafından belirlenen Sorumlu Öğretim Elemanı </w:t>
      </w:r>
      <w:r w:rsidR="004653DD" w:rsidRPr="002979BD">
        <w:rPr>
          <w:spacing w:val="-3"/>
          <w:sz w:val="20"/>
          <w:szCs w:val="20"/>
        </w:rPr>
        <w:t xml:space="preserve">ve </w:t>
      </w:r>
      <w:r w:rsidR="004653DD" w:rsidRPr="002979BD">
        <w:rPr>
          <w:sz w:val="20"/>
          <w:szCs w:val="20"/>
        </w:rPr>
        <w:t>İşletme tarafından belirlenen Eğitici personel koordinasyonunda Yönerge hükümleri çerçevesinde</w:t>
      </w:r>
      <w:r w:rsidR="004653DD" w:rsidRPr="002979BD">
        <w:rPr>
          <w:spacing w:val="-8"/>
          <w:sz w:val="20"/>
          <w:szCs w:val="20"/>
        </w:rPr>
        <w:t xml:space="preserve"> </w:t>
      </w:r>
      <w:r w:rsidR="004653DD" w:rsidRPr="002979BD">
        <w:rPr>
          <w:sz w:val="20"/>
          <w:szCs w:val="20"/>
        </w:rPr>
        <w:t xml:space="preserve">yürütülür. İşletmede bu programdan sorumlu olacak kişi alanında en az lisans eğitimi mezunu “eğitici personel”dir. İşletme, öğrencilerin devamlılığını izler, faaliyetlerini denetler, değerlendirme formunu doldurup imzalar. Öğrencilerin İME kapsamındaki tüm etkinliklerinin planlanması ve denetimi, yalnızca gündüz mesai saatleri içinde olmak kaydıyla, işletmedeki eğitici personel ile öğrencinin üniversitede bağlı olduğu sorumlu öğretim elemanının koordinasyonu ile yapılır. Öğrenciler, İME kapsamında kabul edildikleri işletmelerde geçerli çalışma şartlarına ve kurallarına uyarak ve mesleki etkinliklere bizzat katılarak bir yarıyıl boyunca çalışmak zorundadırlar. Buna aykırı tutum içinde olan öğrenciler işletmede mesleki eğitimden başarısız sayılır. Bununla birlikte İME kapsamında eğitim alacak öğrencilerle ilgili olarak gelişebilecek durumlarda taraflar 14 gün içerisinde protokolden cayma hakkına sahiptir. </w:t>
      </w:r>
    </w:p>
    <w:p w14:paraId="41BB68D7" w14:textId="77777777" w:rsidR="004653DD" w:rsidRDefault="004653DD" w:rsidP="004653DD">
      <w:pPr>
        <w:jc w:val="both"/>
        <w:rPr>
          <w:b/>
          <w:sz w:val="20"/>
          <w:szCs w:val="20"/>
        </w:rPr>
      </w:pPr>
    </w:p>
    <w:p w14:paraId="028AA1D4" w14:textId="0F26799C" w:rsidR="00E67718" w:rsidRPr="002979BD" w:rsidRDefault="00E67718" w:rsidP="00E67718">
      <w:pPr>
        <w:spacing w:before="1" w:after="240"/>
        <w:jc w:val="both"/>
        <w:rPr>
          <w:b/>
          <w:sz w:val="20"/>
          <w:szCs w:val="20"/>
        </w:rPr>
      </w:pPr>
      <w:r w:rsidRPr="00377EAF">
        <w:rPr>
          <w:b/>
          <w:u w:val="single"/>
        </w:rPr>
        <w:t xml:space="preserve">Madde </w:t>
      </w:r>
      <w:r w:rsidR="00AC1514">
        <w:rPr>
          <w:b/>
          <w:u w:val="single"/>
        </w:rPr>
        <w:t>8</w:t>
      </w:r>
      <w:r w:rsidRPr="00377EAF">
        <w:rPr>
          <w:b/>
          <w:u w:val="single"/>
        </w:rPr>
        <w:t>–</w:t>
      </w:r>
      <w:r>
        <w:rPr>
          <w:b/>
          <w:u w:val="single"/>
        </w:rPr>
        <w:t xml:space="preserve"> </w:t>
      </w:r>
      <w:r w:rsidRPr="00E67718">
        <w:rPr>
          <w:b/>
          <w:u w:val="single"/>
        </w:rPr>
        <w:t>İşletmede Mesleki Eğitimin İzlenmesi ve Değerlendirme Süreci</w:t>
      </w:r>
    </w:p>
    <w:p w14:paraId="3C6FFA29" w14:textId="67A3F1F9" w:rsidR="004653DD" w:rsidRPr="006176F1" w:rsidRDefault="00AC1514" w:rsidP="004653DD">
      <w:pPr>
        <w:widowControl/>
        <w:autoSpaceDE/>
        <w:autoSpaceDN/>
        <w:spacing w:line="276" w:lineRule="auto"/>
        <w:contextualSpacing/>
        <w:jc w:val="both"/>
        <w:rPr>
          <w:bCs/>
          <w:sz w:val="20"/>
          <w:szCs w:val="20"/>
        </w:rPr>
      </w:pPr>
      <w:r>
        <w:rPr>
          <w:b/>
          <w:bCs/>
          <w:sz w:val="20"/>
          <w:szCs w:val="20"/>
        </w:rPr>
        <w:t>8</w:t>
      </w:r>
      <w:r w:rsidR="00E67718">
        <w:rPr>
          <w:b/>
          <w:bCs/>
          <w:sz w:val="20"/>
          <w:szCs w:val="20"/>
        </w:rPr>
        <w:t xml:space="preserve">.1. </w:t>
      </w:r>
      <w:r w:rsidR="004653DD" w:rsidRPr="006176F1">
        <w:rPr>
          <w:sz w:val="20"/>
          <w:szCs w:val="20"/>
        </w:rPr>
        <w:t>Öğrencinin</w:t>
      </w:r>
      <w:r w:rsidR="004653DD" w:rsidRPr="009F555F">
        <w:rPr>
          <w:sz w:val="20"/>
          <w:szCs w:val="20"/>
        </w:rPr>
        <w:t xml:space="preserve"> İME süreci Sorumlu öğretim üyesi ve Eğitici personel tarafından İME defteri ve İME raporu aracılığı ile izlenir ve değerlendirilir. Bölüm Uygulamalı Eğitim Alt Komisyonu, işletmede mesleki eğitim yapan öğrencileri, bu ilkelerde belirlenen kriterler doğrultusunda değerlendirir. Değerlendirme sürecinde, işletmedeki eğitici personelin, öğrencinin performansına dair değerlendirmesi de dikkate alınır. Sorumlu Öğretim Elemanı İşletmede Mesleki Eğitim süresi boyunca en az iki (2) kez işletme ziyareti gerçekleştirir. </w:t>
      </w:r>
      <w:r w:rsidR="004653DD" w:rsidRPr="002979BD">
        <w:rPr>
          <w:sz w:val="20"/>
          <w:szCs w:val="20"/>
        </w:rPr>
        <w:t>İşletme</w:t>
      </w:r>
      <w:r w:rsidR="004653DD">
        <w:rPr>
          <w:sz w:val="20"/>
          <w:szCs w:val="20"/>
        </w:rPr>
        <w:t>,</w:t>
      </w:r>
      <w:r w:rsidR="004653DD" w:rsidRPr="002979BD">
        <w:rPr>
          <w:sz w:val="20"/>
          <w:szCs w:val="20"/>
        </w:rPr>
        <w:t xml:space="preserve"> İME yapan öğrencilerin faaliyetlerini takip amacıyla gelen sorumlu öğretim elemanına gerekli kolaylığı sağlar. </w:t>
      </w:r>
      <w:r w:rsidR="004653DD">
        <w:rPr>
          <w:sz w:val="20"/>
          <w:szCs w:val="20"/>
        </w:rPr>
        <w:t>İşletmenin</w:t>
      </w:r>
      <w:r w:rsidR="004653DD" w:rsidRPr="006176F1">
        <w:rPr>
          <w:sz w:val="20"/>
          <w:szCs w:val="20"/>
        </w:rPr>
        <w:t xml:space="preserve"> şehir dışında olması durumunda </w:t>
      </w:r>
      <w:r w:rsidR="004653DD">
        <w:rPr>
          <w:sz w:val="20"/>
          <w:szCs w:val="20"/>
        </w:rPr>
        <w:t>işletme</w:t>
      </w:r>
      <w:r w:rsidR="004653DD" w:rsidRPr="006176F1">
        <w:rPr>
          <w:sz w:val="20"/>
          <w:szCs w:val="20"/>
        </w:rPr>
        <w:t xml:space="preserve"> ziyareti online platform üzerinden de gerçekleştirilebilir. Bu durumda görüşmenin ilgili platformda kayıt altına alınması zorunludur.</w:t>
      </w:r>
    </w:p>
    <w:p w14:paraId="2EDCDDFF" w14:textId="77777777" w:rsidR="004653DD" w:rsidRPr="002979BD" w:rsidRDefault="004653DD" w:rsidP="004653DD">
      <w:pPr>
        <w:jc w:val="both"/>
        <w:rPr>
          <w:b/>
          <w:sz w:val="20"/>
          <w:szCs w:val="20"/>
        </w:rPr>
      </w:pPr>
    </w:p>
    <w:p w14:paraId="13EC9A5B" w14:textId="73EB5AA3" w:rsidR="00E67718" w:rsidRDefault="00E67718" w:rsidP="00E67718">
      <w:pPr>
        <w:spacing w:before="1" w:after="240"/>
        <w:jc w:val="both"/>
        <w:rPr>
          <w:b/>
          <w:sz w:val="20"/>
          <w:szCs w:val="20"/>
        </w:rPr>
      </w:pPr>
      <w:r w:rsidRPr="00377EAF">
        <w:rPr>
          <w:b/>
          <w:u w:val="single"/>
        </w:rPr>
        <w:t xml:space="preserve">Madde </w:t>
      </w:r>
      <w:r w:rsidR="00AC1514">
        <w:rPr>
          <w:b/>
          <w:u w:val="single"/>
        </w:rPr>
        <w:t>9</w:t>
      </w:r>
      <w:r>
        <w:rPr>
          <w:b/>
          <w:u w:val="single"/>
        </w:rPr>
        <w:t xml:space="preserve"> </w:t>
      </w:r>
      <w:r w:rsidRPr="00377EAF">
        <w:rPr>
          <w:b/>
          <w:u w:val="single"/>
        </w:rPr>
        <w:t>–</w:t>
      </w:r>
      <w:r>
        <w:rPr>
          <w:b/>
          <w:u w:val="single"/>
        </w:rPr>
        <w:t xml:space="preserve"> </w:t>
      </w:r>
      <w:r w:rsidRPr="00E67718">
        <w:rPr>
          <w:b/>
          <w:u w:val="single"/>
        </w:rPr>
        <w:t xml:space="preserve">İME </w:t>
      </w:r>
      <w:r w:rsidR="004F6F70">
        <w:rPr>
          <w:b/>
          <w:u w:val="single"/>
        </w:rPr>
        <w:t>Y</w:t>
      </w:r>
      <w:r w:rsidRPr="00E67718">
        <w:rPr>
          <w:b/>
          <w:u w:val="single"/>
        </w:rPr>
        <w:t xml:space="preserve">apan </w:t>
      </w:r>
      <w:r w:rsidR="004F6F70">
        <w:rPr>
          <w:b/>
          <w:u w:val="single"/>
        </w:rPr>
        <w:t>Ö</w:t>
      </w:r>
      <w:r w:rsidRPr="00E67718">
        <w:rPr>
          <w:b/>
          <w:u w:val="single"/>
        </w:rPr>
        <w:t xml:space="preserve">ğrencilerin </w:t>
      </w:r>
      <w:r w:rsidR="004F6F70">
        <w:rPr>
          <w:b/>
          <w:u w:val="single"/>
        </w:rPr>
        <w:t>H</w:t>
      </w:r>
      <w:r w:rsidRPr="00E67718">
        <w:rPr>
          <w:b/>
          <w:u w:val="single"/>
        </w:rPr>
        <w:t xml:space="preserve">akları ve </w:t>
      </w:r>
      <w:r w:rsidR="004F6F70">
        <w:rPr>
          <w:b/>
          <w:u w:val="single"/>
        </w:rPr>
        <w:t>S</w:t>
      </w:r>
      <w:r w:rsidRPr="00E67718">
        <w:rPr>
          <w:b/>
          <w:u w:val="single"/>
        </w:rPr>
        <w:t>orumlulukları</w:t>
      </w:r>
    </w:p>
    <w:p w14:paraId="470903D9" w14:textId="7A7263BB" w:rsidR="00477EC7" w:rsidRDefault="00AC1514" w:rsidP="009F555F">
      <w:pPr>
        <w:spacing w:before="1" w:after="240"/>
        <w:jc w:val="both"/>
        <w:rPr>
          <w:b/>
          <w:sz w:val="20"/>
          <w:szCs w:val="20"/>
        </w:rPr>
      </w:pPr>
      <w:r>
        <w:rPr>
          <w:b/>
          <w:sz w:val="20"/>
          <w:szCs w:val="20"/>
        </w:rPr>
        <w:t>9</w:t>
      </w:r>
      <w:r w:rsidR="00E67718">
        <w:rPr>
          <w:b/>
          <w:sz w:val="20"/>
          <w:szCs w:val="20"/>
        </w:rPr>
        <w:t>.1.</w:t>
      </w:r>
      <w:r w:rsidR="004653DD" w:rsidRPr="00C60FC0">
        <w:rPr>
          <w:b/>
          <w:sz w:val="20"/>
          <w:szCs w:val="20"/>
        </w:rPr>
        <w:t xml:space="preserve"> </w:t>
      </w:r>
      <w:r w:rsidR="004653DD" w:rsidRPr="00C60FC0">
        <w:rPr>
          <w:sz w:val="20"/>
          <w:szCs w:val="20"/>
        </w:rPr>
        <w:t xml:space="preserve">İME yapacak öğrenciye iş kazası </w:t>
      </w:r>
      <w:r w:rsidR="004653DD" w:rsidRPr="00C60FC0">
        <w:rPr>
          <w:spacing w:val="-3"/>
          <w:sz w:val="20"/>
          <w:szCs w:val="20"/>
        </w:rPr>
        <w:t xml:space="preserve">ve </w:t>
      </w:r>
      <w:r w:rsidR="004653DD" w:rsidRPr="00C60FC0">
        <w:rPr>
          <w:sz w:val="20"/>
          <w:szCs w:val="20"/>
        </w:rPr>
        <w:t>meslek hastalıkları sigortası Üniversite tarafından yapılır. Öğrenciler</w:t>
      </w:r>
      <w:r w:rsidR="004653DD" w:rsidRPr="00C60FC0">
        <w:rPr>
          <w:spacing w:val="-8"/>
          <w:sz w:val="20"/>
          <w:szCs w:val="20"/>
        </w:rPr>
        <w:t xml:space="preserve"> </w:t>
      </w:r>
      <w:r w:rsidR="004653DD" w:rsidRPr="00C60FC0">
        <w:rPr>
          <w:sz w:val="20"/>
          <w:szCs w:val="20"/>
        </w:rPr>
        <w:t>İşletmede</w:t>
      </w:r>
      <w:r w:rsidR="004653DD" w:rsidRPr="00C60FC0">
        <w:rPr>
          <w:spacing w:val="-8"/>
          <w:sz w:val="20"/>
          <w:szCs w:val="20"/>
        </w:rPr>
        <w:t xml:space="preserve"> </w:t>
      </w:r>
      <w:r w:rsidR="004653DD" w:rsidRPr="00C60FC0">
        <w:rPr>
          <w:sz w:val="20"/>
          <w:szCs w:val="20"/>
        </w:rPr>
        <w:t>gece</w:t>
      </w:r>
      <w:r w:rsidR="004653DD" w:rsidRPr="00C60FC0">
        <w:rPr>
          <w:spacing w:val="-8"/>
          <w:sz w:val="20"/>
          <w:szCs w:val="20"/>
        </w:rPr>
        <w:t xml:space="preserve"> </w:t>
      </w:r>
      <w:r w:rsidR="004653DD" w:rsidRPr="00C60FC0">
        <w:rPr>
          <w:sz w:val="20"/>
          <w:szCs w:val="20"/>
        </w:rPr>
        <w:t>vardiyası</w:t>
      </w:r>
      <w:r w:rsidR="004653DD" w:rsidRPr="00C60FC0">
        <w:rPr>
          <w:spacing w:val="-3"/>
          <w:sz w:val="20"/>
          <w:szCs w:val="20"/>
        </w:rPr>
        <w:t xml:space="preserve"> ve</w:t>
      </w:r>
      <w:r w:rsidR="004653DD" w:rsidRPr="00C60FC0">
        <w:rPr>
          <w:spacing w:val="-8"/>
          <w:sz w:val="20"/>
          <w:szCs w:val="20"/>
        </w:rPr>
        <w:t xml:space="preserve"> </w:t>
      </w:r>
      <w:r w:rsidR="004653DD" w:rsidRPr="00C60FC0">
        <w:rPr>
          <w:sz w:val="20"/>
          <w:szCs w:val="20"/>
        </w:rPr>
        <w:t xml:space="preserve">fazla mesai çalışmalarına katılamazlar. Öğrenci işletmede çalışanlar için tanımlanan </w:t>
      </w:r>
      <w:r w:rsidR="004653DD" w:rsidRPr="00C60FC0">
        <w:rPr>
          <w:spacing w:val="-3"/>
          <w:sz w:val="20"/>
          <w:szCs w:val="20"/>
        </w:rPr>
        <w:t xml:space="preserve">diğer sosyal </w:t>
      </w:r>
      <w:r w:rsidR="004653DD" w:rsidRPr="00C60FC0">
        <w:rPr>
          <w:sz w:val="20"/>
          <w:szCs w:val="20"/>
        </w:rPr>
        <w:t xml:space="preserve">haklardan İşletmenin uygun gördüğü ölçüde yararlanabilir. Öğrencinin çalıştığı işletmeyi herhangi bir zarara uğratması durumunda </w:t>
      </w:r>
      <w:r w:rsidR="004F6F70">
        <w:rPr>
          <w:sz w:val="20"/>
          <w:szCs w:val="20"/>
        </w:rPr>
        <w:t>Ü</w:t>
      </w:r>
      <w:r w:rsidR="004653DD" w:rsidRPr="00C60FC0">
        <w:rPr>
          <w:sz w:val="20"/>
          <w:szCs w:val="20"/>
        </w:rPr>
        <w:t xml:space="preserve">niversite herhangi bir mesuliyet almayacaktır. </w:t>
      </w:r>
      <w:r w:rsidR="004653DD" w:rsidRPr="00C60FC0">
        <w:rPr>
          <w:bCs/>
          <w:sz w:val="20"/>
          <w:szCs w:val="20"/>
        </w:rPr>
        <w:t>İME yapan öğrenciler, işletmede bulunduğu sürelerde Yükseköğretim Kurumları Öğrenci Disiplin Yönetmeliği ile yasal mevzuat ve işletmenin çalışma kurallarına tabidir.</w:t>
      </w:r>
    </w:p>
    <w:p w14:paraId="67598510" w14:textId="4BB6C625" w:rsidR="00E67718" w:rsidRDefault="00E67718" w:rsidP="00E67718">
      <w:pPr>
        <w:spacing w:before="1" w:after="240"/>
        <w:jc w:val="both"/>
        <w:rPr>
          <w:b/>
          <w:sz w:val="20"/>
          <w:szCs w:val="20"/>
        </w:rPr>
      </w:pPr>
      <w:r w:rsidRPr="00377EAF">
        <w:rPr>
          <w:b/>
          <w:u w:val="single"/>
        </w:rPr>
        <w:t xml:space="preserve">Madde </w:t>
      </w:r>
      <w:r w:rsidR="00AC1514">
        <w:rPr>
          <w:b/>
          <w:u w:val="single"/>
        </w:rPr>
        <w:t>10</w:t>
      </w:r>
      <w:r>
        <w:rPr>
          <w:b/>
          <w:u w:val="single"/>
        </w:rPr>
        <w:t xml:space="preserve"> </w:t>
      </w:r>
      <w:r w:rsidRPr="00377EAF">
        <w:rPr>
          <w:b/>
          <w:u w:val="single"/>
        </w:rPr>
        <w:t>–</w:t>
      </w:r>
      <w:r>
        <w:rPr>
          <w:b/>
          <w:u w:val="single"/>
        </w:rPr>
        <w:t xml:space="preserve"> </w:t>
      </w:r>
      <w:r w:rsidRPr="00E67718">
        <w:rPr>
          <w:b/>
          <w:u w:val="single"/>
        </w:rPr>
        <w:t xml:space="preserve">İş </w:t>
      </w:r>
      <w:r>
        <w:rPr>
          <w:b/>
          <w:u w:val="single"/>
        </w:rPr>
        <w:t>K</w:t>
      </w:r>
      <w:r w:rsidRPr="00E67718">
        <w:rPr>
          <w:b/>
          <w:u w:val="single"/>
        </w:rPr>
        <w:t xml:space="preserve">azası ve SGK </w:t>
      </w:r>
      <w:r>
        <w:rPr>
          <w:b/>
          <w:u w:val="single"/>
        </w:rPr>
        <w:t>B</w:t>
      </w:r>
      <w:r w:rsidRPr="00E67718">
        <w:rPr>
          <w:b/>
          <w:u w:val="single"/>
        </w:rPr>
        <w:t>ildirimleri</w:t>
      </w:r>
    </w:p>
    <w:p w14:paraId="040105F3" w14:textId="25C6C6F1" w:rsidR="004653DD" w:rsidRDefault="00AC1514" w:rsidP="004653DD">
      <w:pPr>
        <w:spacing w:before="1"/>
        <w:jc w:val="both"/>
        <w:rPr>
          <w:bCs/>
          <w:sz w:val="20"/>
          <w:szCs w:val="20"/>
        </w:rPr>
      </w:pPr>
      <w:r>
        <w:rPr>
          <w:b/>
          <w:sz w:val="20"/>
          <w:szCs w:val="20"/>
        </w:rPr>
        <w:t>10</w:t>
      </w:r>
      <w:r w:rsidR="00E67718">
        <w:rPr>
          <w:b/>
          <w:sz w:val="20"/>
          <w:szCs w:val="20"/>
        </w:rPr>
        <w:t xml:space="preserve">.1. </w:t>
      </w:r>
      <w:r w:rsidR="004653DD" w:rsidRPr="00F24EA6">
        <w:rPr>
          <w:bCs/>
          <w:sz w:val="20"/>
          <w:szCs w:val="20"/>
        </w:rPr>
        <w:t xml:space="preserve">İME yapılan işletmede iş kazası/meslek hastalığının meydana gelmesi halinde, </w:t>
      </w:r>
      <w:r w:rsidR="004653DD" w:rsidRPr="00F24EA6">
        <w:rPr>
          <w:sz w:val="20"/>
          <w:szCs w:val="20"/>
        </w:rPr>
        <w:t>eğitici personel ilgili kanun hükümleri çerçevesinde öğrenciyi en yakın sağlık kurumuna yönlendirir</w:t>
      </w:r>
      <w:r w:rsidR="004653DD" w:rsidRPr="00F24EA6">
        <w:rPr>
          <w:bCs/>
          <w:sz w:val="20"/>
          <w:szCs w:val="20"/>
        </w:rPr>
        <w:t xml:space="preserve">, öğrenci ve işletmedeki eğitici personel Sosyal Güvenlik Kurumu'na 3 günlük yasal süresi içinde bildirim yapılabilmesi için durumu, iş kazası/meslek hastalığına ait tüm resmî belge ve tutanaklar ile varsa hastaneden alınan iş görmezlik raporu ile birlikte, 1(bir) iş günü içinde ilgili Bölüm Başkanlığına ve sorumlu öğretim üyesine bildirir. Sorumlu öğretim üyesi de durumu aynı gün sigorta işlemlerinin yapıldığı birime bildirir. </w:t>
      </w:r>
      <w:r w:rsidR="004653DD" w:rsidRPr="00871C60">
        <w:rPr>
          <w:bCs/>
          <w:sz w:val="20"/>
          <w:szCs w:val="20"/>
        </w:rPr>
        <w:t>Öğrenci</w:t>
      </w:r>
      <w:r w:rsidR="004653DD">
        <w:rPr>
          <w:bCs/>
          <w:sz w:val="20"/>
          <w:szCs w:val="20"/>
        </w:rPr>
        <w:t>nin</w:t>
      </w:r>
      <w:r w:rsidR="004653DD" w:rsidRPr="00871C60">
        <w:rPr>
          <w:bCs/>
          <w:sz w:val="20"/>
          <w:szCs w:val="20"/>
        </w:rPr>
        <w:t xml:space="preserve"> devamsızlık ya da rapor nedeni ile eğitime katılmadığı durumlarda, sigorta işlemlerinin doğru ve zamanında yürütülebilmesi için </w:t>
      </w:r>
      <w:r w:rsidR="004653DD">
        <w:rPr>
          <w:bCs/>
          <w:sz w:val="20"/>
          <w:szCs w:val="20"/>
        </w:rPr>
        <w:t xml:space="preserve">eğitici personel ve öğrenci tarafından </w:t>
      </w:r>
      <w:r w:rsidR="004653DD" w:rsidRPr="00871C60">
        <w:rPr>
          <w:bCs/>
          <w:sz w:val="20"/>
          <w:szCs w:val="20"/>
        </w:rPr>
        <w:t>sorumlu öğretim üyesine bilgi ver</w:t>
      </w:r>
      <w:r w:rsidR="004653DD">
        <w:rPr>
          <w:bCs/>
          <w:sz w:val="20"/>
          <w:szCs w:val="20"/>
        </w:rPr>
        <w:t>il</w:t>
      </w:r>
      <w:r w:rsidR="004653DD" w:rsidRPr="00871C60">
        <w:rPr>
          <w:bCs/>
          <w:sz w:val="20"/>
          <w:szCs w:val="20"/>
        </w:rPr>
        <w:t>melidir.</w:t>
      </w:r>
    </w:p>
    <w:p w14:paraId="364DE038" w14:textId="77777777" w:rsidR="004653DD" w:rsidRDefault="004653DD" w:rsidP="004653DD">
      <w:pPr>
        <w:spacing w:before="1"/>
        <w:jc w:val="both"/>
        <w:rPr>
          <w:bCs/>
          <w:sz w:val="20"/>
          <w:szCs w:val="20"/>
        </w:rPr>
      </w:pPr>
    </w:p>
    <w:p w14:paraId="2BD355C0" w14:textId="5F2054ED" w:rsidR="00E67718"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1</w:t>
      </w:r>
      <w:r>
        <w:rPr>
          <w:b/>
          <w:u w:val="single"/>
        </w:rPr>
        <w:t xml:space="preserve"> </w:t>
      </w:r>
      <w:r w:rsidRPr="00377EAF">
        <w:rPr>
          <w:b/>
          <w:u w:val="single"/>
        </w:rPr>
        <w:t>–</w:t>
      </w:r>
      <w:r>
        <w:rPr>
          <w:b/>
          <w:u w:val="single"/>
        </w:rPr>
        <w:t xml:space="preserve"> </w:t>
      </w:r>
      <w:r w:rsidRPr="00E67718">
        <w:rPr>
          <w:b/>
          <w:u w:val="single"/>
        </w:rPr>
        <w:t>Zorunlu İş Sağlığı ve Güvenliği Eğitimi</w:t>
      </w:r>
    </w:p>
    <w:p w14:paraId="57EC409F" w14:textId="687731FF" w:rsidR="004653DD" w:rsidRPr="000C167E" w:rsidRDefault="00E67718" w:rsidP="004653DD">
      <w:pPr>
        <w:jc w:val="both"/>
        <w:rPr>
          <w:b/>
          <w:sz w:val="20"/>
          <w:szCs w:val="20"/>
        </w:rPr>
      </w:pPr>
      <w:r>
        <w:rPr>
          <w:b/>
          <w:sz w:val="20"/>
          <w:szCs w:val="20"/>
        </w:rPr>
        <w:t>1</w:t>
      </w:r>
      <w:r w:rsidR="00AC1514">
        <w:rPr>
          <w:b/>
          <w:sz w:val="20"/>
          <w:szCs w:val="20"/>
        </w:rPr>
        <w:t>1</w:t>
      </w:r>
      <w:r>
        <w:rPr>
          <w:b/>
          <w:sz w:val="20"/>
          <w:szCs w:val="20"/>
        </w:rPr>
        <w:t xml:space="preserve">.1. </w:t>
      </w:r>
      <w:r w:rsidR="004653DD">
        <w:rPr>
          <w:b/>
          <w:sz w:val="20"/>
          <w:szCs w:val="20"/>
        </w:rPr>
        <w:t xml:space="preserve"> </w:t>
      </w:r>
      <w:r w:rsidR="004653DD" w:rsidRPr="000C167E">
        <w:rPr>
          <w:bCs/>
          <w:sz w:val="20"/>
          <w:szCs w:val="20"/>
        </w:rPr>
        <w:t>“Çalışanların İş Sağlığı ve Güvenliği Eğitiminin Usul ve Esasları Hakkında Yönetmelik”in 7/3. maddesinin “</w:t>
      </w:r>
      <w:r w:rsidR="004653DD" w:rsidRPr="000C167E">
        <w:rPr>
          <w:bCs/>
          <w:i/>
          <w:sz w:val="20"/>
          <w:szCs w:val="20"/>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004653DD" w:rsidRPr="000C167E">
        <w:rPr>
          <w:bCs/>
          <w:sz w:val="20"/>
          <w:szCs w:val="20"/>
        </w:rPr>
        <w:t>hükmü uyarınca iş güvenliği eğitimi İşletme tarafından verilir. Eğer öğrenci, eğitimi süresince iş güvenliği dersini almış ve başarmış ise muaf tutulabilir.</w:t>
      </w:r>
    </w:p>
    <w:p w14:paraId="1D77E609" w14:textId="77777777" w:rsidR="004653DD" w:rsidRPr="00F24EA6" w:rsidRDefault="004653DD" w:rsidP="004653DD">
      <w:pPr>
        <w:jc w:val="both"/>
        <w:rPr>
          <w:b/>
          <w:sz w:val="20"/>
          <w:szCs w:val="20"/>
        </w:rPr>
      </w:pPr>
    </w:p>
    <w:p w14:paraId="1BC0ABAE" w14:textId="2A0FA678" w:rsidR="004653DD" w:rsidRPr="002979BD"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2</w:t>
      </w:r>
      <w:r>
        <w:rPr>
          <w:b/>
          <w:u w:val="single"/>
        </w:rPr>
        <w:t xml:space="preserve"> </w:t>
      </w:r>
      <w:r w:rsidRPr="00377EAF">
        <w:rPr>
          <w:b/>
          <w:u w:val="single"/>
        </w:rPr>
        <w:t>–</w:t>
      </w:r>
      <w:r>
        <w:rPr>
          <w:b/>
          <w:u w:val="single"/>
        </w:rPr>
        <w:t xml:space="preserve"> </w:t>
      </w:r>
      <w:r w:rsidRPr="00E67718">
        <w:rPr>
          <w:b/>
          <w:u w:val="single"/>
        </w:rPr>
        <w:t xml:space="preserve">Gizli </w:t>
      </w:r>
      <w:r>
        <w:rPr>
          <w:b/>
          <w:u w:val="single"/>
        </w:rPr>
        <w:t>B</w:t>
      </w:r>
      <w:r w:rsidRPr="00E67718">
        <w:rPr>
          <w:b/>
          <w:u w:val="single"/>
        </w:rPr>
        <w:t xml:space="preserve">ilgi ve </w:t>
      </w:r>
      <w:r>
        <w:rPr>
          <w:b/>
          <w:u w:val="single"/>
        </w:rPr>
        <w:t>T</w:t>
      </w:r>
      <w:r w:rsidRPr="00E67718">
        <w:rPr>
          <w:b/>
          <w:u w:val="single"/>
        </w:rPr>
        <w:t xml:space="preserve">icari </w:t>
      </w:r>
      <w:r>
        <w:rPr>
          <w:b/>
          <w:u w:val="single"/>
        </w:rPr>
        <w:t>S</w:t>
      </w:r>
      <w:r w:rsidRPr="00E67718">
        <w:rPr>
          <w:b/>
          <w:u w:val="single"/>
        </w:rPr>
        <w:t xml:space="preserve">ırların </w:t>
      </w:r>
      <w:r>
        <w:rPr>
          <w:b/>
          <w:u w:val="single"/>
        </w:rPr>
        <w:t>K</w:t>
      </w:r>
      <w:r w:rsidRPr="00E67718">
        <w:rPr>
          <w:b/>
          <w:u w:val="single"/>
        </w:rPr>
        <w:t>orunması</w:t>
      </w:r>
    </w:p>
    <w:p w14:paraId="57DBCFE0" w14:textId="05444DCE" w:rsidR="00787264"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.1.</w:t>
      </w:r>
      <w:r>
        <w:rPr>
          <w:sz w:val="20"/>
          <w:szCs w:val="20"/>
        </w:rPr>
        <w:t xml:space="preserve"> </w:t>
      </w:r>
      <w:r w:rsidR="00787264" w:rsidRPr="00787264">
        <w:rPr>
          <w:sz w:val="20"/>
          <w:szCs w:val="20"/>
        </w:rPr>
        <w:t xml:space="preserve">İşbu madde kapsamında Gizli Ticari Bilgi; yazılı olarak belgelenmiş (veya bilgisayar diski veya banda kayıtlı) olsun olmasın, </w:t>
      </w:r>
      <w:r w:rsidR="00787264">
        <w:rPr>
          <w:sz w:val="20"/>
          <w:szCs w:val="20"/>
        </w:rPr>
        <w:t>Öğrenci</w:t>
      </w:r>
      <w:r>
        <w:rPr>
          <w:sz w:val="20"/>
          <w:szCs w:val="20"/>
        </w:rPr>
        <w:t>ler</w:t>
      </w:r>
      <w:r w:rsidR="00787264">
        <w:rPr>
          <w:sz w:val="20"/>
          <w:szCs w:val="20"/>
        </w:rPr>
        <w:t>’in İşletme’de gerçekleştirdiği mesleki eğitim</w:t>
      </w:r>
      <w:r w:rsidR="00787264" w:rsidRPr="00787264">
        <w:rPr>
          <w:sz w:val="20"/>
          <w:szCs w:val="20"/>
        </w:rPr>
        <w:t xml:space="preserve"> süre</w:t>
      </w:r>
      <w:r w:rsidR="00787264">
        <w:rPr>
          <w:sz w:val="20"/>
          <w:szCs w:val="20"/>
        </w:rPr>
        <w:t>si</w:t>
      </w:r>
      <w:r w:rsidR="00787264" w:rsidRPr="00787264">
        <w:rPr>
          <w:sz w:val="20"/>
          <w:szCs w:val="20"/>
        </w:rPr>
        <w:t xml:space="preserve"> içerisinde herhangi bir zaman içerisinde elde ettiği ve </w:t>
      </w:r>
      <w:r w:rsidR="00787264">
        <w:rPr>
          <w:sz w:val="20"/>
          <w:szCs w:val="20"/>
        </w:rPr>
        <w:t xml:space="preserve">İşletme </w:t>
      </w:r>
      <w:r w:rsidR="00787264" w:rsidRPr="00787264">
        <w:rPr>
          <w:sz w:val="20"/>
          <w:szCs w:val="20"/>
        </w:rPr>
        <w:t xml:space="preserve">ve/veya Ticari İşlerle bağlantılı olmayan kişiler için tamamen veya önemli ölçüde hizmet veya para harcanmaksızın hazır olarak elde edilemeyecek her türlü bilgiyi ifade eder. Bu amaçla ve herhangi bir sınırlandırma teşkil </w:t>
      </w:r>
      <w:r w:rsidR="00787264" w:rsidRPr="00787264">
        <w:rPr>
          <w:sz w:val="20"/>
          <w:szCs w:val="20"/>
        </w:rPr>
        <w:lastRenderedPageBreak/>
        <w:t xml:space="preserve">etmeksizin Gizli Ticari Bilgi, her türlü bilgi, </w:t>
      </w:r>
      <w:r>
        <w:rPr>
          <w:sz w:val="20"/>
          <w:szCs w:val="20"/>
        </w:rPr>
        <w:t>işletme</w:t>
      </w:r>
      <w:r w:rsidR="00787264" w:rsidRPr="00787264">
        <w:rPr>
          <w:sz w:val="20"/>
          <w:szCs w:val="20"/>
        </w:rPr>
        <w:t xml:space="preserve"> yöntemleri ve planları, yönetim sistemleri, mali yapı, hesaplar, pazarlama, yeni ticari fırsatlar, araştırma ve geliştirme projeleri, geçmiş, güncel veya geleceğe yönelik hizmetlere ilişkin satış veya pazarlama hedefleri ve istatistikleri, pazar payı, ücretlendirme istatistikleri, pazarlama hizmetleri ve planları, piyasa araştırma raporları, satış teknikleri, fiyat listeleri, indirim yapıları, reklam ve tanıtım ürünleri, tedarikçi, müşteri ve potansiyel tedarikçi ve müşterilerin isim, adres, telefon numarası, irtibat bilgileri; </w:t>
      </w:r>
      <w:r>
        <w:rPr>
          <w:sz w:val="20"/>
          <w:szCs w:val="20"/>
        </w:rPr>
        <w:t xml:space="preserve">İşletme </w:t>
      </w:r>
      <w:r w:rsidR="00787264" w:rsidRPr="00787264">
        <w:rPr>
          <w:sz w:val="20"/>
          <w:szCs w:val="20"/>
        </w:rPr>
        <w:t xml:space="preserve">ve/veya Ticari İşlerle ilgili satılan veya satın alınan herhangi bir ürün veya hizmet için aradıkları gereklilikler ve ticari ilişkilerinin tüm gizli yönleri ile birlikte ticari sırlar; prosedürler, kodlar, know-how; </w:t>
      </w:r>
      <w:r>
        <w:rPr>
          <w:sz w:val="20"/>
          <w:szCs w:val="20"/>
        </w:rPr>
        <w:t>İşletme</w:t>
      </w:r>
      <w:r w:rsidR="00787264" w:rsidRPr="00787264">
        <w:rPr>
          <w:sz w:val="20"/>
          <w:szCs w:val="20"/>
        </w:rPr>
        <w:t>’in ve/veya Ticari İşler için geçmiş, mevcut veya gelecek herhangi bir hizmetin yaratılış veya tedarikine ilişkin teknik özellikler ve diğer teknik konulara ilişkin her türlü bilgiyi kapsar.</w:t>
      </w:r>
      <w:r>
        <w:rPr>
          <w:sz w:val="20"/>
          <w:szCs w:val="20"/>
        </w:rPr>
        <w:t xml:space="preserve"> Öğrenciler</w:t>
      </w:r>
      <w:r w:rsidR="00787264" w:rsidRPr="00787264">
        <w:rPr>
          <w:sz w:val="20"/>
          <w:szCs w:val="20"/>
        </w:rPr>
        <w:t>, tüm bu tanımları yapılan bilgi ve verileri üçüncü şahıslara iletmemek ve gizli tutmak zorundadır. Gizlilik ihlali durumunda</w:t>
      </w:r>
      <w:r>
        <w:rPr>
          <w:sz w:val="20"/>
          <w:szCs w:val="20"/>
        </w:rPr>
        <w:t xml:space="preserve"> İşletme</w:t>
      </w:r>
      <w:r w:rsidR="00787264" w:rsidRPr="00787264">
        <w:rPr>
          <w:sz w:val="20"/>
          <w:szCs w:val="20"/>
        </w:rPr>
        <w:t>’nin olası zararları, genel hükümler uyarınca</w:t>
      </w:r>
      <w:r w:rsidR="004F6F70">
        <w:rPr>
          <w:sz w:val="20"/>
          <w:szCs w:val="20"/>
        </w:rPr>
        <w:t xml:space="preserve"> İME yapan Öğrenci</w:t>
      </w:r>
      <w:r w:rsidR="00787264" w:rsidRPr="00787264">
        <w:rPr>
          <w:sz w:val="20"/>
          <w:szCs w:val="20"/>
        </w:rPr>
        <w:t>’d</w:t>
      </w:r>
      <w:r>
        <w:rPr>
          <w:sz w:val="20"/>
          <w:szCs w:val="20"/>
        </w:rPr>
        <w:t>e</w:t>
      </w:r>
      <w:r w:rsidR="00787264" w:rsidRPr="00787264">
        <w:rPr>
          <w:sz w:val="20"/>
          <w:szCs w:val="20"/>
        </w:rPr>
        <w:t>n misli ile talep edilecektir.</w:t>
      </w:r>
    </w:p>
    <w:p w14:paraId="748D6CDF" w14:textId="77777777" w:rsidR="003E36F6" w:rsidRDefault="003E36F6" w:rsidP="004653DD">
      <w:pPr>
        <w:jc w:val="both"/>
        <w:rPr>
          <w:sz w:val="20"/>
          <w:szCs w:val="20"/>
        </w:rPr>
      </w:pPr>
    </w:p>
    <w:p w14:paraId="5DE782BE" w14:textId="140DE73E" w:rsidR="003E36F6"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.2.</w:t>
      </w:r>
      <w:r>
        <w:rPr>
          <w:sz w:val="20"/>
          <w:szCs w:val="20"/>
        </w:rPr>
        <w:t xml:space="preserve"> </w:t>
      </w:r>
      <w:r w:rsidRPr="002979BD">
        <w:rPr>
          <w:sz w:val="20"/>
          <w:szCs w:val="20"/>
        </w:rPr>
        <w:t>İME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w:t>
      </w:r>
    </w:p>
    <w:p w14:paraId="5A65E6C6" w14:textId="77777777" w:rsidR="00AC1514" w:rsidRDefault="00AC1514" w:rsidP="004653DD">
      <w:pPr>
        <w:jc w:val="both"/>
        <w:rPr>
          <w:sz w:val="20"/>
          <w:szCs w:val="20"/>
        </w:rPr>
      </w:pPr>
    </w:p>
    <w:p w14:paraId="40FD01A1" w14:textId="326B51FA" w:rsidR="00AC1514" w:rsidRPr="00AC1514" w:rsidRDefault="00AC1514" w:rsidP="00AC1514">
      <w:pPr>
        <w:spacing w:before="1" w:after="240"/>
        <w:jc w:val="both"/>
        <w:rPr>
          <w:b/>
          <w:u w:val="single"/>
        </w:rPr>
      </w:pPr>
      <w:r w:rsidRPr="00AC1514">
        <w:rPr>
          <w:b/>
          <w:u w:val="single"/>
        </w:rPr>
        <w:t xml:space="preserve">Madde </w:t>
      </w:r>
      <w:r>
        <w:rPr>
          <w:b/>
          <w:u w:val="single"/>
        </w:rPr>
        <w:t>13</w:t>
      </w:r>
      <w:r w:rsidRPr="00AC1514">
        <w:rPr>
          <w:b/>
          <w:u w:val="single"/>
        </w:rPr>
        <w:t xml:space="preserve"> - Rekabet Hükümleri</w:t>
      </w:r>
    </w:p>
    <w:p w14:paraId="5A2BB1B3" w14:textId="070DBD06" w:rsidR="00B01BA8" w:rsidRDefault="00AC1514" w:rsidP="00B01BA8">
      <w:pPr>
        <w:jc w:val="both"/>
        <w:rPr>
          <w:bCs/>
          <w:sz w:val="20"/>
          <w:szCs w:val="20"/>
        </w:rPr>
      </w:pPr>
      <w:r>
        <w:rPr>
          <w:b/>
          <w:sz w:val="20"/>
          <w:szCs w:val="20"/>
        </w:rPr>
        <w:t>1</w:t>
      </w:r>
      <w:r w:rsidR="00B01BA8">
        <w:rPr>
          <w:b/>
          <w:sz w:val="20"/>
          <w:szCs w:val="20"/>
        </w:rPr>
        <w:t>3</w:t>
      </w:r>
      <w:r>
        <w:rPr>
          <w:b/>
          <w:sz w:val="20"/>
          <w:szCs w:val="20"/>
        </w:rPr>
        <w:t xml:space="preserve">.1. </w:t>
      </w:r>
      <w:r w:rsidR="00B01BA8" w:rsidRPr="00B01BA8">
        <w:rPr>
          <w:bCs/>
          <w:sz w:val="20"/>
          <w:szCs w:val="20"/>
        </w:rPr>
        <w:t xml:space="preserve">Taraflar işbu </w:t>
      </w:r>
      <w:r w:rsidR="00B01BA8">
        <w:rPr>
          <w:bCs/>
          <w:sz w:val="20"/>
          <w:szCs w:val="20"/>
        </w:rPr>
        <w:t>protokol</w:t>
      </w:r>
      <w:r w:rsidR="00B01BA8" w:rsidRPr="00B01BA8">
        <w:rPr>
          <w:bCs/>
          <w:sz w:val="20"/>
          <w:szCs w:val="20"/>
        </w:rPr>
        <w:t xml:space="preserve"> sonrasında da birbirlerinin itibarını daima korumayı ve ona göre davranmayı kabul, beyan ve taahhüt eder. </w:t>
      </w:r>
    </w:p>
    <w:p w14:paraId="23BA88BE" w14:textId="77777777" w:rsidR="00B01BA8" w:rsidRPr="00B01BA8" w:rsidRDefault="00B01BA8" w:rsidP="00B01BA8">
      <w:pPr>
        <w:jc w:val="both"/>
        <w:rPr>
          <w:bCs/>
          <w:sz w:val="20"/>
          <w:szCs w:val="20"/>
        </w:rPr>
      </w:pPr>
    </w:p>
    <w:p w14:paraId="5BF78B21" w14:textId="6EE356F8" w:rsidR="004653DD" w:rsidRDefault="00B01BA8" w:rsidP="00B01BA8">
      <w:pPr>
        <w:jc w:val="both"/>
        <w:rPr>
          <w:bCs/>
          <w:sz w:val="20"/>
          <w:szCs w:val="20"/>
        </w:rPr>
      </w:pPr>
      <w:r w:rsidRPr="00B01BA8">
        <w:rPr>
          <w:b/>
          <w:sz w:val="20"/>
          <w:szCs w:val="20"/>
        </w:rPr>
        <w:t>13.2.</w:t>
      </w:r>
      <w:r>
        <w:rPr>
          <w:bCs/>
          <w:sz w:val="20"/>
          <w:szCs w:val="20"/>
        </w:rPr>
        <w:t xml:space="preserve"> Üniversite’nin ve Öğrenciler’in </w:t>
      </w:r>
      <w:r w:rsidRPr="00B01BA8">
        <w:rPr>
          <w:bCs/>
          <w:sz w:val="20"/>
          <w:szCs w:val="20"/>
        </w:rPr>
        <w:t xml:space="preserve">işbu </w:t>
      </w:r>
      <w:r>
        <w:rPr>
          <w:bCs/>
          <w:sz w:val="20"/>
          <w:szCs w:val="20"/>
        </w:rPr>
        <w:t>protokol</w:t>
      </w:r>
      <w:r w:rsidRPr="00B01BA8">
        <w:rPr>
          <w:bCs/>
          <w:sz w:val="20"/>
          <w:szCs w:val="20"/>
        </w:rPr>
        <w:t xml:space="preserve"> kapsamındaki yükümlülükleri itibariyle taraflar arasındaki güven ve bağlılık ilişkisinin üst seviyede oluşu nedeni ile her türlü sırların korunması özel bir önem arz etmektedir. Sır kelimesi</w:t>
      </w:r>
      <w:r>
        <w:rPr>
          <w:bCs/>
          <w:sz w:val="20"/>
          <w:szCs w:val="20"/>
        </w:rPr>
        <w:t xml:space="preserve"> İşletme</w:t>
      </w:r>
      <w:r w:rsidRPr="00B01BA8">
        <w:rPr>
          <w:bCs/>
          <w:sz w:val="20"/>
          <w:szCs w:val="20"/>
        </w:rPr>
        <w:t xml:space="preserve">’nin açıklanmamasında yarar gördüğü ve başkaları tarafından bilinmemesi gereken her türlü bilgi, belge, resim, ses, teknolojik görüntü ve yazılım vs.dir. </w:t>
      </w:r>
      <w:r>
        <w:rPr>
          <w:bCs/>
          <w:sz w:val="20"/>
          <w:szCs w:val="20"/>
        </w:rPr>
        <w:t>Üniversite ve Öğrenciler</w:t>
      </w:r>
      <w:r w:rsidRPr="00B01BA8">
        <w:rPr>
          <w:bCs/>
          <w:sz w:val="20"/>
          <w:szCs w:val="20"/>
        </w:rPr>
        <w:t xml:space="preserve">, yükümlülükleri gereği </w:t>
      </w:r>
      <w:r>
        <w:rPr>
          <w:bCs/>
          <w:sz w:val="20"/>
          <w:szCs w:val="20"/>
        </w:rPr>
        <w:t xml:space="preserve">İşletme </w:t>
      </w:r>
      <w:r w:rsidRPr="00B01BA8">
        <w:rPr>
          <w:bCs/>
          <w:sz w:val="20"/>
          <w:szCs w:val="20"/>
        </w:rPr>
        <w:t>tarafından ihtiyari olarak kendisine sağlanan veya işyerinde bulunduğu zamanlarda haricen ulaşma ya da öğrenme olasılığı bulunan ve</w:t>
      </w:r>
      <w:r>
        <w:rPr>
          <w:bCs/>
          <w:sz w:val="20"/>
          <w:szCs w:val="20"/>
        </w:rPr>
        <w:t xml:space="preserve"> İşletme</w:t>
      </w:r>
      <w:r w:rsidRPr="00B01BA8">
        <w:rPr>
          <w:bCs/>
          <w:sz w:val="20"/>
          <w:szCs w:val="20"/>
        </w:rPr>
        <w:t>’</w:t>
      </w:r>
      <w:r>
        <w:rPr>
          <w:bCs/>
          <w:sz w:val="20"/>
          <w:szCs w:val="20"/>
        </w:rPr>
        <w:t>y</w:t>
      </w:r>
      <w:r w:rsidRPr="00B01BA8">
        <w:rPr>
          <w:bCs/>
          <w:sz w:val="20"/>
          <w:szCs w:val="20"/>
        </w:rPr>
        <w:t xml:space="preserve">e rekabet avantajı sağlasın ya da sağlamasın tüm bilgileri gizlilik içinde tutmayı, her ne sebeple olursa olsun işbu </w:t>
      </w:r>
      <w:r>
        <w:rPr>
          <w:bCs/>
          <w:sz w:val="20"/>
          <w:szCs w:val="20"/>
        </w:rPr>
        <w:t xml:space="preserve">protokol </w:t>
      </w:r>
      <w:r w:rsidRPr="00B01BA8">
        <w:rPr>
          <w:bCs/>
          <w:sz w:val="20"/>
          <w:szCs w:val="20"/>
        </w:rPr>
        <w:t xml:space="preserve">sona erdikten sonra da ticari sır olarak nitelendirilecek bilgileri ifşa etmemeyi ve haksız rekabet ortamı yaratacak çalışma ve davranış içinde bulunmamayı kabul ve taahhüt eder. </w:t>
      </w:r>
      <w:r>
        <w:rPr>
          <w:bCs/>
          <w:sz w:val="20"/>
          <w:szCs w:val="20"/>
        </w:rPr>
        <w:t xml:space="preserve">Üniversite ve Öğrenciler </w:t>
      </w:r>
      <w:r w:rsidRPr="00B01BA8">
        <w:rPr>
          <w:bCs/>
          <w:sz w:val="20"/>
          <w:szCs w:val="20"/>
        </w:rPr>
        <w:t xml:space="preserve">ayrıca </w:t>
      </w:r>
      <w:r>
        <w:rPr>
          <w:bCs/>
          <w:sz w:val="20"/>
          <w:szCs w:val="20"/>
        </w:rPr>
        <w:t xml:space="preserve">İşletme’nin </w:t>
      </w:r>
      <w:r w:rsidRPr="00B01BA8">
        <w:rPr>
          <w:bCs/>
          <w:sz w:val="20"/>
          <w:szCs w:val="20"/>
        </w:rPr>
        <w:t xml:space="preserve">işi ve/veya müşterilerinin iştigal konusuna giren hususlarda </w:t>
      </w:r>
      <w:r>
        <w:rPr>
          <w:bCs/>
          <w:sz w:val="20"/>
          <w:szCs w:val="20"/>
        </w:rPr>
        <w:t>İşletme’</w:t>
      </w:r>
      <w:r w:rsidRPr="00B01BA8">
        <w:rPr>
          <w:bCs/>
          <w:sz w:val="20"/>
          <w:szCs w:val="20"/>
        </w:rPr>
        <w:t>nin yazılı izni olmadıkça resim, yazı, makale, tebliğ, rapor gibi yazılı belge yayınlayamaz, seminer, panel, açıkoturum gibi toplantılarda bilgi paylaşamaz.</w:t>
      </w:r>
    </w:p>
    <w:p w14:paraId="1736E6CB" w14:textId="77777777" w:rsidR="001A04F9" w:rsidRDefault="001A04F9" w:rsidP="00B01BA8">
      <w:pPr>
        <w:jc w:val="both"/>
        <w:rPr>
          <w:bCs/>
          <w:sz w:val="20"/>
          <w:szCs w:val="20"/>
        </w:rPr>
      </w:pPr>
    </w:p>
    <w:p w14:paraId="2689E9F4" w14:textId="00549B8E" w:rsidR="001A04F9" w:rsidRPr="00B01BA8" w:rsidRDefault="001A04F9" w:rsidP="00B01BA8">
      <w:pPr>
        <w:jc w:val="both"/>
        <w:rPr>
          <w:bCs/>
          <w:sz w:val="20"/>
          <w:szCs w:val="20"/>
        </w:rPr>
      </w:pPr>
      <w:r w:rsidRPr="001A04F9">
        <w:rPr>
          <w:b/>
          <w:sz w:val="20"/>
          <w:szCs w:val="20"/>
        </w:rPr>
        <w:t>13.3.</w:t>
      </w:r>
      <w:r>
        <w:rPr>
          <w:bCs/>
          <w:sz w:val="20"/>
          <w:szCs w:val="20"/>
        </w:rPr>
        <w:t xml:space="preserve"> Üniversite ve Öğrenciler</w:t>
      </w:r>
      <w:r w:rsidRPr="001A04F9">
        <w:rPr>
          <w:bCs/>
          <w:sz w:val="20"/>
          <w:szCs w:val="20"/>
        </w:rPr>
        <w:t>,</w:t>
      </w:r>
      <w:r>
        <w:rPr>
          <w:bCs/>
          <w:sz w:val="20"/>
          <w:szCs w:val="20"/>
        </w:rPr>
        <w:t xml:space="preserve"> İşletme</w:t>
      </w:r>
      <w:r w:rsidRPr="001A04F9">
        <w:rPr>
          <w:bCs/>
          <w:sz w:val="20"/>
          <w:szCs w:val="20"/>
        </w:rPr>
        <w:t>’nin talebi üzerine yapacağı her türlü fikri ve bedeni eserleri ve işbu sözleşmenin devam ettiği esnada</w:t>
      </w:r>
      <w:r>
        <w:rPr>
          <w:bCs/>
          <w:sz w:val="20"/>
          <w:szCs w:val="20"/>
        </w:rPr>
        <w:t xml:space="preserve"> İşletme</w:t>
      </w:r>
      <w:r w:rsidRPr="001A04F9">
        <w:rPr>
          <w:bCs/>
          <w:sz w:val="20"/>
          <w:szCs w:val="20"/>
        </w:rPr>
        <w:t>’den haricen öğrendiği iş geliştirme ve iş sırları gibi bilgileri, meslek ve kurum sırlarını</w:t>
      </w:r>
      <w:r>
        <w:rPr>
          <w:bCs/>
          <w:sz w:val="20"/>
          <w:szCs w:val="20"/>
        </w:rPr>
        <w:t xml:space="preserve"> İşletme</w:t>
      </w:r>
      <w:r w:rsidRPr="001A04F9">
        <w:rPr>
          <w:bCs/>
          <w:sz w:val="20"/>
          <w:szCs w:val="20"/>
        </w:rPr>
        <w:t>’nin yazılı izni olmadan üçüncü kişilere karşılıklı veya karşılıksız olarak veremez veya rekabetin yasaklandığı kanuni ölçüler içinde kendi menfaatine kullanamaz.</w:t>
      </w:r>
    </w:p>
    <w:p w14:paraId="17688CB0" w14:textId="77777777" w:rsidR="004653DD" w:rsidRPr="002979BD" w:rsidRDefault="004653DD" w:rsidP="004653DD">
      <w:pPr>
        <w:spacing w:before="1"/>
        <w:jc w:val="both"/>
        <w:rPr>
          <w:b/>
          <w:sz w:val="20"/>
          <w:szCs w:val="20"/>
        </w:rPr>
      </w:pPr>
    </w:p>
    <w:p w14:paraId="005C5295" w14:textId="7BE0E783" w:rsidR="00787264" w:rsidRDefault="00787264" w:rsidP="00E67718">
      <w:pPr>
        <w:spacing w:before="1" w:after="240"/>
        <w:jc w:val="both"/>
        <w:rPr>
          <w:b/>
          <w:u w:val="single"/>
        </w:rPr>
      </w:pPr>
      <w:r w:rsidRPr="00787264">
        <w:rPr>
          <w:b/>
          <w:u w:val="single"/>
        </w:rPr>
        <w:t>Madde 1</w:t>
      </w:r>
      <w:r w:rsidR="00B01BA8">
        <w:rPr>
          <w:b/>
          <w:u w:val="single"/>
        </w:rPr>
        <w:t>4</w:t>
      </w:r>
      <w:r w:rsidRPr="00787264">
        <w:rPr>
          <w:b/>
          <w:u w:val="single"/>
        </w:rPr>
        <w:t xml:space="preserve"> – </w:t>
      </w:r>
      <w:r>
        <w:rPr>
          <w:b/>
          <w:u w:val="single"/>
        </w:rPr>
        <w:t>Protokolün</w:t>
      </w:r>
      <w:r w:rsidRPr="00787264">
        <w:rPr>
          <w:b/>
          <w:u w:val="single"/>
        </w:rPr>
        <w:t xml:space="preserve"> Feshi</w:t>
      </w:r>
    </w:p>
    <w:p w14:paraId="54271CDB" w14:textId="0C005B48" w:rsidR="004653DD" w:rsidRDefault="00787264" w:rsidP="004653DD">
      <w:pPr>
        <w:spacing w:before="4"/>
        <w:jc w:val="both"/>
        <w:rPr>
          <w:sz w:val="20"/>
          <w:szCs w:val="20"/>
        </w:rPr>
      </w:pPr>
      <w:r>
        <w:rPr>
          <w:b/>
          <w:sz w:val="20"/>
          <w:szCs w:val="20"/>
        </w:rPr>
        <w:t>1</w:t>
      </w:r>
      <w:r w:rsidR="00B01BA8">
        <w:rPr>
          <w:b/>
          <w:sz w:val="20"/>
          <w:szCs w:val="20"/>
        </w:rPr>
        <w:t>4</w:t>
      </w:r>
      <w:r>
        <w:rPr>
          <w:b/>
          <w:sz w:val="20"/>
          <w:szCs w:val="20"/>
        </w:rPr>
        <w:t xml:space="preserve">.1. </w:t>
      </w:r>
      <w:r w:rsidRPr="002979BD">
        <w:rPr>
          <w:spacing w:val="-3"/>
          <w:sz w:val="20"/>
          <w:szCs w:val="20"/>
        </w:rPr>
        <w:t xml:space="preserve">Bu </w:t>
      </w:r>
      <w:r w:rsidRPr="002979BD">
        <w:rPr>
          <w:sz w:val="20"/>
          <w:szCs w:val="20"/>
        </w:rPr>
        <w:t xml:space="preserve">Protokol imzalandığı tarihten itibaren geçerlidir. Taraflardan birisi </w:t>
      </w:r>
      <w:r w:rsidRPr="00787264">
        <w:rPr>
          <w:b/>
          <w:bCs/>
          <w:spacing w:val="-4"/>
          <w:sz w:val="20"/>
          <w:szCs w:val="20"/>
        </w:rPr>
        <w:t xml:space="preserve">en </w:t>
      </w:r>
      <w:r w:rsidRPr="00787264">
        <w:rPr>
          <w:b/>
          <w:bCs/>
          <w:sz w:val="20"/>
          <w:szCs w:val="20"/>
        </w:rPr>
        <w:t xml:space="preserve">az </w:t>
      </w:r>
      <w:r>
        <w:rPr>
          <w:b/>
          <w:bCs/>
          <w:sz w:val="20"/>
          <w:szCs w:val="20"/>
        </w:rPr>
        <w:t>6 (</w:t>
      </w:r>
      <w:r w:rsidRPr="00787264">
        <w:rPr>
          <w:b/>
          <w:bCs/>
          <w:sz w:val="20"/>
          <w:szCs w:val="20"/>
        </w:rPr>
        <w:t>altı</w:t>
      </w:r>
      <w:r>
        <w:rPr>
          <w:b/>
          <w:bCs/>
          <w:sz w:val="20"/>
          <w:szCs w:val="20"/>
        </w:rPr>
        <w:t>)</w:t>
      </w:r>
      <w:r w:rsidRPr="00787264">
        <w:rPr>
          <w:b/>
          <w:bCs/>
          <w:sz w:val="20"/>
          <w:szCs w:val="20"/>
        </w:rPr>
        <w:t xml:space="preserve"> ay öncesinden</w:t>
      </w:r>
      <w:r w:rsidRPr="002979BD">
        <w:rPr>
          <w:sz w:val="20"/>
          <w:szCs w:val="20"/>
        </w:rPr>
        <w:t xml:space="preserve"> haber vermek kaydıyla </w:t>
      </w:r>
      <w:r w:rsidR="00B01BA8" w:rsidRPr="00B01BA8">
        <w:rPr>
          <w:sz w:val="20"/>
          <w:szCs w:val="20"/>
        </w:rPr>
        <w:t xml:space="preserve">işbu protokolü herhangi bir tazminat sorumluluğu olmaksızın her zaman tek taraflı olarak feshedebilir. </w:t>
      </w:r>
    </w:p>
    <w:p w14:paraId="1F63C8AB" w14:textId="77777777" w:rsidR="001A04F9" w:rsidRDefault="001A04F9" w:rsidP="004653DD">
      <w:pPr>
        <w:spacing w:before="4"/>
        <w:jc w:val="both"/>
        <w:rPr>
          <w:sz w:val="20"/>
          <w:szCs w:val="20"/>
        </w:rPr>
      </w:pPr>
    </w:p>
    <w:p w14:paraId="3DD49EFC" w14:textId="7080C8BC" w:rsidR="001A04F9" w:rsidRPr="001A04F9" w:rsidRDefault="001A04F9" w:rsidP="001A04F9">
      <w:pPr>
        <w:spacing w:before="1" w:after="240"/>
        <w:jc w:val="both"/>
        <w:rPr>
          <w:b/>
          <w:u w:val="single"/>
        </w:rPr>
      </w:pPr>
      <w:r w:rsidRPr="001A04F9">
        <w:rPr>
          <w:b/>
          <w:u w:val="single"/>
        </w:rPr>
        <w:t>Madde 15 – Tebligat</w:t>
      </w:r>
    </w:p>
    <w:p w14:paraId="7FB317FA" w14:textId="20E3FA66" w:rsidR="001A04F9" w:rsidRPr="002979BD" w:rsidRDefault="001A04F9" w:rsidP="001A04F9">
      <w:pPr>
        <w:spacing w:before="4"/>
        <w:jc w:val="both"/>
        <w:rPr>
          <w:sz w:val="20"/>
          <w:szCs w:val="20"/>
        </w:rPr>
      </w:pPr>
      <w:r w:rsidRPr="001A04F9">
        <w:rPr>
          <w:b/>
          <w:bCs/>
          <w:sz w:val="20"/>
          <w:szCs w:val="20"/>
        </w:rPr>
        <w:t>15.1.</w:t>
      </w:r>
      <w:r w:rsidRPr="001A04F9">
        <w:rPr>
          <w:sz w:val="20"/>
          <w:szCs w:val="20"/>
        </w:rPr>
        <w:t xml:space="preserve"> Tarafların tebligat adresleri Madde 1’de belirtilen adreslerdir. Tarafların tebligat adreslerindeki değişiklikleri adres değişikliğini takip eden 7 (yedi) gün içerisinde, yazılı olarak karşı tarafa bildirmeleri gereklidir, aksi takdirde eski adrese yapılan tebligat geçerli yapılmış sayılacak ve bundan kaynaklanan her türlü zarar ve sorumluluk adres değişikliğini bildirmeyen veya geç bildiren tarafa ait olacaktır.</w:t>
      </w:r>
    </w:p>
    <w:p w14:paraId="7B8ACF61" w14:textId="77777777" w:rsidR="004653DD" w:rsidRPr="002979BD" w:rsidRDefault="004653DD" w:rsidP="004653DD">
      <w:pPr>
        <w:spacing w:before="4"/>
        <w:jc w:val="both"/>
        <w:rPr>
          <w:sz w:val="20"/>
          <w:szCs w:val="20"/>
        </w:rPr>
      </w:pPr>
    </w:p>
    <w:p w14:paraId="3B253B74" w14:textId="302C9E4E" w:rsidR="00787264" w:rsidRPr="00787264" w:rsidRDefault="00787264" w:rsidP="00787264">
      <w:pPr>
        <w:spacing w:before="1" w:after="240"/>
        <w:jc w:val="both"/>
        <w:rPr>
          <w:b/>
          <w:u w:val="single"/>
        </w:rPr>
      </w:pPr>
      <w:r w:rsidRPr="00787264">
        <w:rPr>
          <w:b/>
          <w:u w:val="single"/>
        </w:rPr>
        <w:t>Madde 1</w:t>
      </w:r>
      <w:r w:rsidR="001A04F9">
        <w:rPr>
          <w:b/>
          <w:u w:val="single"/>
        </w:rPr>
        <w:t>6</w:t>
      </w:r>
      <w:r w:rsidRPr="00787264">
        <w:rPr>
          <w:b/>
          <w:u w:val="single"/>
        </w:rPr>
        <w:t xml:space="preserve"> - Son Hüküm</w:t>
      </w:r>
    </w:p>
    <w:p w14:paraId="3B81E796" w14:textId="1082A024" w:rsidR="004653DD" w:rsidRPr="002979BD" w:rsidRDefault="00787264" w:rsidP="00787264">
      <w:pPr>
        <w:pStyle w:val="GvdeMetni"/>
        <w:spacing w:before="6"/>
        <w:ind w:left="0"/>
        <w:jc w:val="both"/>
        <w:rPr>
          <w:sz w:val="20"/>
          <w:szCs w:val="20"/>
        </w:rPr>
      </w:pPr>
      <w:r w:rsidRPr="00787264">
        <w:rPr>
          <w:b/>
          <w:bCs/>
          <w:sz w:val="20"/>
          <w:szCs w:val="20"/>
        </w:rPr>
        <w:t>1</w:t>
      </w:r>
      <w:r w:rsidR="009F555F">
        <w:rPr>
          <w:b/>
          <w:bCs/>
          <w:sz w:val="20"/>
          <w:szCs w:val="20"/>
        </w:rPr>
        <w:t>6</w:t>
      </w:r>
      <w:r w:rsidRPr="00787264">
        <w:rPr>
          <w:b/>
          <w:bCs/>
          <w:sz w:val="20"/>
          <w:szCs w:val="20"/>
        </w:rPr>
        <w:t>.1.</w:t>
      </w:r>
      <w:proofErr w:type="gramStart"/>
      <w:r w:rsidRPr="00787264">
        <w:rPr>
          <w:sz w:val="20"/>
          <w:szCs w:val="20"/>
        </w:rPr>
        <w:t xml:space="preserve"> </w:t>
      </w:r>
      <w:r w:rsidR="005E0640">
        <w:rPr>
          <w:sz w:val="20"/>
          <w:szCs w:val="20"/>
        </w:rPr>
        <w:t>..</w:t>
      </w:r>
      <w:proofErr w:type="gramEnd"/>
      <w:r>
        <w:rPr>
          <w:sz w:val="20"/>
          <w:szCs w:val="20"/>
        </w:rPr>
        <w:t>…</w:t>
      </w:r>
      <w:proofErr w:type="gramStart"/>
      <w:r w:rsidRPr="00787264">
        <w:rPr>
          <w:sz w:val="20"/>
          <w:szCs w:val="20"/>
        </w:rPr>
        <w:t>/</w:t>
      </w:r>
      <w:r w:rsidR="005E0640">
        <w:rPr>
          <w:sz w:val="20"/>
          <w:szCs w:val="20"/>
        </w:rPr>
        <w:t>..</w:t>
      </w:r>
      <w:proofErr w:type="gramEnd"/>
      <w:r>
        <w:rPr>
          <w:sz w:val="20"/>
          <w:szCs w:val="20"/>
        </w:rPr>
        <w:t>…</w:t>
      </w:r>
      <w:r w:rsidRPr="00787264">
        <w:rPr>
          <w:sz w:val="20"/>
          <w:szCs w:val="20"/>
        </w:rPr>
        <w:t>/</w:t>
      </w:r>
      <w:proofErr w:type="gramStart"/>
      <w:r w:rsidRPr="00787264">
        <w:rPr>
          <w:sz w:val="20"/>
          <w:szCs w:val="20"/>
        </w:rPr>
        <w:t>20</w:t>
      </w:r>
      <w:r w:rsidR="00AE744D">
        <w:rPr>
          <w:sz w:val="20"/>
          <w:szCs w:val="20"/>
        </w:rPr>
        <w:t>.</w:t>
      </w:r>
      <w:r w:rsidR="005E0640">
        <w:rPr>
          <w:sz w:val="20"/>
          <w:szCs w:val="20"/>
        </w:rPr>
        <w:t>…</w:t>
      </w:r>
      <w:proofErr w:type="gramEnd"/>
      <w:r>
        <w:rPr>
          <w:sz w:val="20"/>
          <w:szCs w:val="20"/>
        </w:rPr>
        <w:t>.</w:t>
      </w:r>
      <w:r w:rsidRPr="00787264">
        <w:rPr>
          <w:sz w:val="20"/>
          <w:szCs w:val="20"/>
        </w:rPr>
        <w:t xml:space="preserve"> </w:t>
      </w:r>
      <w:proofErr w:type="gramStart"/>
      <w:r w:rsidRPr="00787264">
        <w:rPr>
          <w:sz w:val="20"/>
          <w:szCs w:val="20"/>
        </w:rPr>
        <w:t>tarihinden</w:t>
      </w:r>
      <w:proofErr w:type="gramEnd"/>
      <w:r w:rsidRPr="00787264">
        <w:rPr>
          <w:sz w:val="20"/>
          <w:szCs w:val="20"/>
        </w:rPr>
        <w:t xml:space="preserve"> başlamak üzere</w:t>
      </w:r>
      <w:proofErr w:type="gramStart"/>
      <w:r w:rsidRPr="00787264">
        <w:rPr>
          <w:sz w:val="20"/>
          <w:szCs w:val="20"/>
        </w:rPr>
        <w:t xml:space="preserve"> </w:t>
      </w:r>
      <w:r w:rsidR="005E0640">
        <w:rPr>
          <w:sz w:val="20"/>
          <w:szCs w:val="20"/>
        </w:rPr>
        <w:t>..</w:t>
      </w:r>
      <w:proofErr w:type="gramEnd"/>
      <w:r>
        <w:rPr>
          <w:sz w:val="20"/>
          <w:szCs w:val="20"/>
        </w:rPr>
        <w:t>…</w:t>
      </w:r>
      <w:proofErr w:type="gramStart"/>
      <w:r w:rsidRPr="00787264">
        <w:rPr>
          <w:sz w:val="20"/>
          <w:szCs w:val="20"/>
        </w:rPr>
        <w:t>/</w:t>
      </w:r>
      <w:r w:rsidR="005E0640">
        <w:rPr>
          <w:sz w:val="20"/>
          <w:szCs w:val="20"/>
        </w:rPr>
        <w:t>..</w:t>
      </w:r>
      <w:proofErr w:type="gramEnd"/>
      <w:r>
        <w:rPr>
          <w:sz w:val="20"/>
          <w:szCs w:val="20"/>
        </w:rPr>
        <w:t>…</w:t>
      </w:r>
      <w:r w:rsidRPr="00787264">
        <w:rPr>
          <w:sz w:val="20"/>
          <w:szCs w:val="20"/>
        </w:rPr>
        <w:t>/</w:t>
      </w:r>
      <w:proofErr w:type="gramStart"/>
      <w:r w:rsidRPr="00787264">
        <w:rPr>
          <w:sz w:val="20"/>
          <w:szCs w:val="20"/>
        </w:rPr>
        <w:t>20</w:t>
      </w:r>
      <w:r w:rsidR="00AE744D">
        <w:rPr>
          <w:sz w:val="20"/>
          <w:szCs w:val="20"/>
        </w:rPr>
        <w:t>.</w:t>
      </w:r>
      <w:r w:rsidR="005E0640">
        <w:rPr>
          <w:sz w:val="20"/>
          <w:szCs w:val="20"/>
        </w:rPr>
        <w:t>…</w:t>
      </w:r>
      <w:proofErr w:type="gramEnd"/>
      <w:r>
        <w:rPr>
          <w:sz w:val="20"/>
          <w:szCs w:val="20"/>
        </w:rPr>
        <w:t>.</w:t>
      </w:r>
      <w:r w:rsidRPr="00787264">
        <w:rPr>
          <w:sz w:val="20"/>
          <w:szCs w:val="20"/>
        </w:rPr>
        <w:t xml:space="preserve"> </w:t>
      </w:r>
      <w:proofErr w:type="gramStart"/>
      <w:r w:rsidRPr="00787264">
        <w:rPr>
          <w:sz w:val="20"/>
          <w:szCs w:val="20"/>
        </w:rPr>
        <w:t>tarihine</w:t>
      </w:r>
      <w:proofErr w:type="gramEnd"/>
      <w:r w:rsidRPr="00787264">
        <w:rPr>
          <w:sz w:val="20"/>
          <w:szCs w:val="20"/>
        </w:rPr>
        <w:t xml:space="preserve"> kadar geçerli olan, </w:t>
      </w:r>
      <w:r>
        <w:rPr>
          <w:sz w:val="20"/>
          <w:szCs w:val="20"/>
        </w:rPr>
        <w:t>3</w:t>
      </w:r>
      <w:r w:rsidRPr="00787264">
        <w:rPr>
          <w:sz w:val="20"/>
          <w:szCs w:val="20"/>
        </w:rPr>
        <w:t xml:space="preserve"> (</w:t>
      </w:r>
      <w:r>
        <w:rPr>
          <w:sz w:val="20"/>
          <w:szCs w:val="20"/>
        </w:rPr>
        <w:t>üç</w:t>
      </w:r>
      <w:r w:rsidRPr="00787264">
        <w:rPr>
          <w:sz w:val="20"/>
          <w:szCs w:val="20"/>
        </w:rPr>
        <w:t xml:space="preserve">) sayfadan ve </w:t>
      </w:r>
      <w:r w:rsidR="005E0640">
        <w:rPr>
          <w:sz w:val="20"/>
          <w:szCs w:val="20"/>
        </w:rPr>
        <w:t xml:space="preserve">15 </w:t>
      </w:r>
      <w:r w:rsidRPr="00787264">
        <w:rPr>
          <w:sz w:val="20"/>
          <w:szCs w:val="20"/>
        </w:rPr>
        <w:t>(</w:t>
      </w:r>
      <w:proofErr w:type="spellStart"/>
      <w:r w:rsidRPr="00787264">
        <w:rPr>
          <w:sz w:val="20"/>
          <w:szCs w:val="20"/>
        </w:rPr>
        <w:t>onbeş</w:t>
      </w:r>
      <w:proofErr w:type="spellEnd"/>
      <w:r w:rsidRPr="00787264">
        <w:rPr>
          <w:sz w:val="20"/>
          <w:szCs w:val="20"/>
        </w:rPr>
        <w:t>) maddeden oluşan iş bu</w:t>
      </w:r>
      <w:r>
        <w:rPr>
          <w:sz w:val="20"/>
          <w:szCs w:val="20"/>
        </w:rPr>
        <w:t xml:space="preserve"> Protokol</w:t>
      </w:r>
      <w:r w:rsidRPr="00787264">
        <w:rPr>
          <w:sz w:val="20"/>
          <w:szCs w:val="20"/>
        </w:rPr>
        <w:t xml:space="preserve">, </w:t>
      </w:r>
      <w:r w:rsidR="005E0640">
        <w:rPr>
          <w:sz w:val="20"/>
          <w:szCs w:val="20"/>
        </w:rPr>
        <w:t>…</w:t>
      </w:r>
      <w:r>
        <w:rPr>
          <w:sz w:val="20"/>
          <w:szCs w:val="20"/>
        </w:rPr>
        <w:t>…</w:t>
      </w:r>
      <w:r w:rsidRPr="00787264">
        <w:rPr>
          <w:sz w:val="20"/>
          <w:szCs w:val="20"/>
        </w:rPr>
        <w:t>/</w:t>
      </w:r>
      <w:r>
        <w:rPr>
          <w:sz w:val="20"/>
          <w:szCs w:val="20"/>
        </w:rPr>
        <w:t>…</w:t>
      </w:r>
      <w:r w:rsidR="005E0640">
        <w:rPr>
          <w:sz w:val="20"/>
          <w:szCs w:val="20"/>
        </w:rPr>
        <w:t>…</w:t>
      </w:r>
      <w:r w:rsidRPr="00787264">
        <w:rPr>
          <w:sz w:val="20"/>
          <w:szCs w:val="20"/>
        </w:rPr>
        <w:t>/</w:t>
      </w:r>
      <w:r w:rsidR="00AE744D">
        <w:rPr>
          <w:sz w:val="20"/>
          <w:szCs w:val="20"/>
        </w:rPr>
        <w:t>………….</w:t>
      </w:r>
      <w:r w:rsidRPr="00787264">
        <w:rPr>
          <w:sz w:val="20"/>
          <w:szCs w:val="20"/>
        </w:rPr>
        <w:t xml:space="preserve"> </w:t>
      </w:r>
      <w:proofErr w:type="gramStart"/>
      <w:r w:rsidRPr="00787264">
        <w:rPr>
          <w:sz w:val="20"/>
          <w:szCs w:val="20"/>
        </w:rPr>
        <w:t>tarihinde</w:t>
      </w:r>
      <w:proofErr w:type="gramEnd"/>
      <w:r w:rsidRPr="00787264">
        <w:rPr>
          <w:sz w:val="20"/>
          <w:szCs w:val="20"/>
        </w:rPr>
        <w:t xml:space="preserve"> taraflarca iki nüsha olarak tanzim edilip okunarak imzalanması ile belirtilen şartlarla </w:t>
      </w:r>
      <w:r>
        <w:rPr>
          <w:sz w:val="20"/>
          <w:szCs w:val="20"/>
        </w:rPr>
        <w:t xml:space="preserve">protokol kapsamını yürütmeyi </w:t>
      </w:r>
      <w:r w:rsidRPr="00787264">
        <w:rPr>
          <w:sz w:val="20"/>
          <w:szCs w:val="20"/>
        </w:rPr>
        <w:t>karşılıklı olarak kabul, beyan ve taahhüt etmişlerdir.</w:t>
      </w:r>
    </w:p>
    <w:p w14:paraId="19986212" w14:textId="77777777" w:rsidR="004653DD" w:rsidRDefault="004653DD" w:rsidP="004653DD">
      <w:pPr>
        <w:jc w:val="both"/>
        <w:rPr>
          <w:sz w:val="20"/>
          <w:szCs w:val="20"/>
        </w:rPr>
      </w:pPr>
    </w:p>
    <w:tbl>
      <w:tblPr>
        <w:tblStyle w:val="TableNormal"/>
        <w:tblW w:w="9134" w:type="dxa"/>
        <w:jc w:val="center"/>
        <w:tblLayout w:type="fixed"/>
        <w:tblLook w:val="01E0" w:firstRow="1" w:lastRow="1" w:firstColumn="1" w:lastColumn="1" w:noHBand="0" w:noVBand="0"/>
      </w:tblPr>
      <w:tblGrid>
        <w:gridCol w:w="4567"/>
        <w:gridCol w:w="4567"/>
      </w:tblGrid>
      <w:tr w:rsidR="004653DD" w:rsidRPr="002979BD" w14:paraId="6DCBDD3C" w14:textId="77777777" w:rsidTr="003A1567">
        <w:trPr>
          <w:trHeight w:val="1554"/>
          <w:jc w:val="center"/>
        </w:trPr>
        <w:tc>
          <w:tcPr>
            <w:tcW w:w="4567" w:type="dxa"/>
          </w:tcPr>
          <w:p w14:paraId="05F6FCDF" w14:textId="77777777" w:rsidR="004653DD" w:rsidRPr="002979BD" w:rsidRDefault="004653DD" w:rsidP="003A1567">
            <w:pPr>
              <w:jc w:val="both"/>
              <w:rPr>
                <w:b/>
                <w:sz w:val="20"/>
                <w:szCs w:val="20"/>
              </w:rPr>
            </w:pPr>
          </w:p>
          <w:p w14:paraId="14CA333D" w14:textId="77777777" w:rsidR="004653DD" w:rsidRPr="002979BD" w:rsidRDefault="004653DD" w:rsidP="003A1567">
            <w:pPr>
              <w:jc w:val="center"/>
              <w:rPr>
                <w:b/>
                <w:sz w:val="20"/>
                <w:szCs w:val="20"/>
              </w:rPr>
            </w:pPr>
          </w:p>
          <w:p w14:paraId="2C1C7856" w14:textId="39DB5CA2" w:rsidR="004653DD" w:rsidRPr="002979BD" w:rsidRDefault="00E67718" w:rsidP="003A1567">
            <w:pPr>
              <w:jc w:val="center"/>
              <w:rPr>
                <w:b/>
                <w:sz w:val="20"/>
                <w:szCs w:val="20"/>
              </w:rPr>
            </w:pPr>
            <w:r w:rsidRPr="002979BD">
              <w:rPr>
                <w:b/>
                <w:sz w:val="20"/>
                <w:szCs w:val="20"/>
              </w:rPr>
              <w:t>ESKİŞEHİR OSMANGAZİ ÜNİVERSİTESİ</w:t>
            </w:r>
          </w:p>
          <w:p w14:paraId="15618390" w14:textId="77777777" w:rsidR="00E67718" w:rsidRDefault="00E67718" w:rsidP="003A1567">
            <w:pPr>
              <w:jc w:val="center"/>
              <w:rPr>
                <w:b/>
                <w:sz w:val="20"/>
                <w:szCs w:val="20"/>
              </w:rPr>
            </w:pPr>
          </w:p>
          <w:p w14:paraId="384E7615" w14:textId="5900E0BC" w:rsidR="00E67718" w:rsidRDefault="004653DD" w:rsidP="00E67718">
            <w:pPr>
              <w:jc w:val="center"/>
              <w:rPr>
                <w:b/>
                <w:sz w:val="20"/>
                <w:szCs w:val="20"/>
              </w:rPr>
            </w:pPr>
            <w:r w:rsidRPr="002979BD">
              <w:rPr>
                <w:b/>
                <w:sz w:val="20"/>
                <w:szCs w:val="20"/>
              </w:rPr>
              <w:t>Fen Fakültesi Dekanı</w:t>
            </w:r>
          </w:p>
          <w:p w14:paraId="4FFE75DB" w14:textId="77777777" w:rsidR="00E67718" w:rsidRPr="002979BD" w:rsidRDefault="00E67718" w:rsidP="00E67718">
            <w:pPr>
              <w:jc w:val="center"/>
              <w:rPr>
                <w:b/>
                <w:sz w:val="20"/>
                <w:szCs w:val="20"/>
              </w:rPr>
            </w:pPr>
            <w:r w:rsidRPr="002979BD">
              <w:rPr>
                <w:b/>
                <w:sz w:val="20"/>
                <w:szCs w:val="20"/>
              </w:rPr>
              <w:t>Prof. Dr. Bülent SAKA</w:t>
            </w:r>
          </w:p>
          <w:p w14:paraId="5B415887" w14:textId="77777777" w:rsidR="00E67718" w:rsidRPr="002979BD" w:rsidRDefault="00E67718" w:rsidP="003A1567">
            <w:pPr>
              <w:jc w:val="center"/>
              <w:rPr>
                <w:b/>
                <w:sz w:val="20"/>
                <w:szCs w:val="20"/>
              </w:rPr>
            </w:pPr>
          </w:p>
        </w:tc>
        <w:tc>
          <w:tcPr>
            <w:tcW w:w="4567" w:type="dxa"/>
          </w:tcPr>
          <w:p w14:paraId="6C42E255" w14:textId="77777777" w:rsidR="004653DD" w:rsidRPr="002979BD" w:rsidRDefault="004653DD" w:rsidP="003A1567">
            <w:pPr>
              <w:jc w:val="both"/>
              <w:rPr>
                <w:b/>
                <w:sz w:val="20"/>
                <w:szCs w:val="20"/>
              </w:rPr>
            </w:pPr>
          </w:p>
          <w:p w14:paraId="3FEFCAC3" w14:textId="77777777" w:rsidR="004653DD" w:rsidRPr="002979BD" w:rsidRDefault="004653DD" w:rsidP="00E67718">
            <w:pPr>
              <w:rPr>
                <w:b/>
                <w:sz w:val="20"/>
                <w:szCs w:val="20"/>
              </w:rPr>
            </w:pPr>
          </w:p>
          <w:p w14:paraId="623C36B5" w14:textId="5DEBC40D" w:rsidR="004653DD" w:rsidRDefault="00E67718" w:rsidP="003A1567">
            <w:pPr>
              <w:jc w:val="center"/>
              <w:rPr>
                <w:b/>
                <w:sz w:val="20"/>
                <w:szCs w:val="20"/>
              </w:rPr>
            </w:pPr>
            <w:r w:rsidRPr="002979BD">
              <w:rPr>
                <w:b/>
                <w:sz w:val="20"/>
                <w:szCs w:val="20"/>
              </w:rPr>
              <w:t xml:space="preserve">İŞLEME </w:t>
            </w:r>
            <w:r>
              <w:rPr>
                <w:b/>
                <w:sz w:val="20"/>
                <w:szCs w:val="20"/>
              </w:rPr>
              <w:t>SAHİBİ VEYA VEKİLİ</w:t>
            </w:r>
          </w:p>
          <w:p w14:paraId="5232F14F" w14:textId="77777777" w:rsidR="00E67718" w:rsidRDefault="00E67718" w:rsidP="003A1567">
            <w:pPr>
              <w:jc w:val="center"/>
              <w:rPr>
                <w:b/>
                <w:sz w:val="20"/>
                <w:szCs w:val="20"/>
              </w:rPr>
            </w:pPr>
          </w:p>
          <w:p w14:paraId="3B0B963F" w14:textId="77777777" w:rsidR="00E67718" w:rsidRPr="002979BD" w:rsidRDefault="00E67718" w:rsidP="00E67718">
            <w:pPr>
              <w:jc w:val="center"/>
              <w:rPr>
                <w:b/>
                <w:sz w:val="20"/>
                <w:szCs w:val="20"/>
              </w:rPr>
            </w:pPr>
            <w:r w:rsidRPr="002979BD">
              <w:rPr>
                <w:b/>
                <w:sz w:val="20"/>
                <w:szCs w:val="20"/>
              </w:rPr>
              <w:t>Ad-Soyad Kaşe İmza</w:t>
            </w:r>
          </w:p>
          <w:p w14:paraId="298BA87F" w14:textId="77777777" w:rsidR="00E67718" w:rsidRPr="002979BD" w:rsidRDefault="00E67718" w:rsidP="003A1567">
            <w:pPr>
              <w:jc w:val="center"/>
              <w:rPr>
                <w:b/>
                <w:sz w:val="20"/>
                <w:szCs w:val="20"/>
              </w:rPr>
            </w:pPr>
          </w:p>
        </w:tc>
      </w:tr>
    </w:tbl>
    <w:p w14:paraId="6D3C5822" w14:textId="77777777" w:rsidR="00C60FC0" w:rsidRDefault="00C60FC0" w:rsidP="00D75774">
      <w:pPr>
        <w:pStyle w:val="TableParagraph"/>
        <w:spacing w:before="1"/>
        <w:ind w:right="6"/>
        <w:rPr>
          <w:sz w:val="20"/>
          <w:szCs w:val="20"/>
        </w:rPr>
      </w:pPr>
    </w:p>
    <w:sectPr w:rsidR="00C60FC0" w:rsidSect="009F555F">
      <w:footerReference w:type="even" r:id="rId11"/>
      <w:footerReference w:type="default" r:id="rId12"/>
      <w:pgSz w:w="11910" w:h="16840"/>
      <w:pgMar w:top="1400" w:right="1000" w:bottom="280" w:left="1020" w:header="708" w:footer="708"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D006" w14:textId="77777777" w:rsidR="00F01146" w:rsidRDefault="00F01146" w:rsidP="009A4557">
      <w:r>
        <w:separator/>
      </w:r>
    </w:p>
  </w:endnote>
  <w:endnote w:type="continuationSeparator" w:id="0">
    <w:p w14:paraId="4A986550" w14:textId="77777777" w:rsidR="00F01146" w:rsidRDefault="00F01146" w:rsidP="009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549421824"/>
      <w:docPartObj>
        <w:docPartGallery w:val="Page Numbers (Bottom of Page)"/>
        <w:docPartUnique/>
      </w:docPartObj>
    </w:sdtPr>
    <w:sdtContent>
      <w:p w14:paraId="4A8E62FB" w14:textId="42C1475E"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9367E0C" w14:textId="77777777" w:rsidR="009F555F" w:rsidRDefault="009F55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4992062"/>
      <w:docPartObj>
        <w:docPartGallery w:val="Page Numbers (Bottom of Page)"/>
        <w:docPartUnique/>
      </w:docPartObj>
    </w:sdtPr>
    <w:sdtContent>
      <w:p w14:paraId="1A38BD28" w14:textId="70E7F024"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Pr>
            <w:rStyle w:val="SayfaNumaras"/>
          </w:rPr>
          <w:t>/3</w:t>
        </w:r>
      </w:p>
    </w:sdtContent>
  </w:sdt>
  <w:p w14:paraId="0C1EF20E" w14:textId="77777777" w:rsidR="009F555F" w:rsidRDefault="009F55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6B4C" w14:textId="77777777" w:rsidR="00F01146" w:rsidRDefault="00F01146" w:rsidP="009A4557">
      <w:r>
        <w:separator/>
      </w:r>
    </w:p>
  </w:footnote>
  <w:footnote w:type="continuationSeparator" w:id="0">
    <w:p w14:paraId="66225A9C" w14:textId="77777777" w:rsidR="00F01146" w:rsidRDefault="00F01146" w:rsidP="009A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DEC"/>
    <w:multiLevelType w:val="hybridMultilevel"/>
    <w:tmpl w:val="1EFA9FDC"/>
    <w:lvl w:ilvl="0" w:tplc="5E7C232E">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1A14B7B8">
      <w:numFmt w:val="bullet"/>
      <w:lvlText w:val="•"/>
      <w:lvlJc w:val="left"/>
      <w:pPr>
        <w:ind w:left="1348" w:hanging="312"/>
      </w:pPr>
      <w:rPr>
        <w:rFonts w:hint="default"/>
        <w:lang w:val="tr-TR" w:eastAsia="tr-TR" w:bidi="tr-TR"/>
      </w:rPr>
    </w:lvl>
    <w:lvl w:ilvl="2" w:tplc="8A02E08C">
      <w:numFmt w:val="bullet"/>
      <w:lvlText w:val="•"/>
      <w:lvlJc w:val="left"/>
      <w:pPr>
        <w:ind w:left="2296" w:hanging="312"/>
      </w:pPr>
      <w:rPr>
        <w:rFonts w:hint="default"/>
        <w:lang w:val="tr-TR" w:eastAsia="tr-TR" w:bidi="tr-TR"/>
      </w:rPr>
    </w:lvl>
    <w:lvl w:ilvl="3" w:tplc="FDC4FD6A">
      <w:numFmt w:val="bullet"/>
      <w:lvlText w:val="•"/>
      <w:lvlJc w:val="left"/>
      <w:pPr>
        <w:ind w:left="3245" w:hanging="312"/>
      </w:pPr>
      <w:rPr>
        <w:rFonts w:hint="default"/>
        <w:lang w:val="tr-TR" w:eastAsia="tr-TR" w:bidi="tr-TR"/>
      </w:rPr>
    </w:lvl>
    <w:lvl w:ilvl="4" w:tplc="7040B18C">
      <w:numFmt w:val="bullet"/>
      <w:lvlText w:val="•"/>
      <w:lvlJc w:val="left"/>
      <w:pPr>
        <w:ind w:left="4193" w:hanging="312"/>
      </w:pPr>
      <w:rPr>
        <w:rFonts w:hint="default"/>
        <w:lang w:val="tr-TR" w:eastAsia="tr-TR" w:bidi="tr-TR"/>
      </w:rPr>
    </w:lvl>
    <w:lvl w:ilvl="5" w:tplc="C27CA0F2">
      <w:numFmt w:val="bullet"/>
      <w:lvlText w:val="•"/>
      <w:lvlJc w:val="left"/>
      <w:pPr>
        <w:ind w:left="5142" w:hanging="312"/>
      </w:pPr>
      <w:rPr>
        <w:rFonts w:hint="default"/>
        <w:lang w:val="tr-TR" w:eastAsia="tr-TR" w:bidi="tr-TR"/>
      </w:rPr>
    </w:lvl>
    <w:lvl w:ilvl="6" w:tplc="E4427426">
      <w:numFmt w:val="bullet"/>
      <w:lvlText w:val="•"/>
      <w:lvlJc w:val="left"/>
      <w:pPr>
        <w:ind w:left="6090" w:hanging="312"/>
      </w:pPr>
      <w:rPr>
        <w:rFonts w:hint="default"/>
        <w:lang w:val="tr-TR" w:eastAsia="tr-TR" w:bidi="tr-TR"/>
      </w:rPr>
    </w:lvl>
    <w:lvl w:ilvl="7" w:tplc="7294F40E">
      <w:numFmt w:val="bullet"/>
      <w:lvlText w:val="•"/>
      <w:lvlJc w:val="left"/>
      <w:pPr>
        <w:ind w:left="7038" w:hanging="312"/>
      </w:pPr>
      <w:rPr>
        <w:rFonts w:hint="default"/>
        <w:lang w:val="tr-TR" w:eastAsia="tr-TR" w:bidi="tr-TR"/>
      </w:rPr>
    </w:lvl>
    <w:lvl w:ilvl="8" w:tplc="51081FC8">
      <w:numFmt w:val="bullet"/>
      <w:lvlText w:val="•"/>
      <w:lvlJc w:val="left"/>
      <w:pPr>
        <w:ind w:left="7987" w:hanging="312"/>
      </w:pPr>
      <w:rPr>
        <w:rFonts w:hint="default"/>
        <w:lang w:val="tr-TR" w:eastAsia="tr-TR" w:bidi="tr-TR"/>
      </w:rPr>
    </w:lvl>
  </w:abstractNum>
  <w:abstractNum w:abstractNumId="1" w15:restartNumberingAfterBreak="0">
    <w:nsid w:val="091D57E8"/>
    <w:multiLevelType w:val="hybridMultilevel"/>
    <w:tmpl w:val="483EFB42"/>
    <w:lvl w:ilvl="0" w:tplc="C0726794">
      <w:start w:val="2"/>
      <w:numFmt w:val="decimal"/>
      <w:lvlText w:val="(%1)"/>
      <w:lvlJc w:val="left"/>
      <w:pPr>
        <w:ind w:left="396" w:hanging="413"/>
      </w:pPr>
      <w:rPr>
        <w:rFonts w:ascii="Times New Roman" w:eastAsia="Times New Roman" w:hAnsi="Times New Roman" w:cs="Times New Roman" w:hint="default"/>
        <w:spacing w:val="-10"/>
        <w:w w:val="99"/>
        <w:sz w:val="24"/>
        <w:szCs w:val="24"/>
        <w:lang w:val="tr-TR" w:eastAsia="tr-TR" w:bidi="tr-TR"/>
      </w:rPr>
    </w:lvl>
    <w:lvl w:ilvl="1" w:tplc="3356EB0E">
      <w:numFmt w:val="bullet"/>
      <w:lvlText w:val="•"/>
      <w:lvlJc w:val="left"/>
      <w:pPr>
        <w:ind w:left="1348" w:hanging="413"/>
      </w:pPr>
      <w:rPr>
        <w:rFonts w:hint="default"/>
        <w:lang w:val="tr-TR" w:eastAsia="tr-TR" w:bidi="tr-TR"/>
      </w:rPr>
    </w:lvl>
    <w:lvl w:ilvl="2" w:tplc="FB7694F2">
      <w:numFmt w:val="bullet"/>
      <w:lvlText w:val="•"/>
      <w:lvlJc w:val="left"/>
      <w:pPr>
        <w:ind w:left="2296" w:hanging="413"/>
      </w:pPr>
      <w:rPr>
        <w:rFonts w:hint="default"/>
        <w:lang w:val="tr-TR" w:eastAsia="tr-TR" w:bidi="tr-TR"/>
      </w:rPr>
    </w:lvl>
    <w:lvl w:ilvl="3" w:tplc="8C0E96A8">
      <w:numFmt w:val="bullet"/>
      <w:lvlText w:val="•"/>
      <w:lvlJc w:val="left"/>
      <w:pPr>
        <w:ind w:left="3245" w:hanging="413"/>
      </w:pPr>
      <w:rPr>
        <w:rFonts w:hint="default"/>
        <w:lang w:val="tr-TR" w:eastAsia="tr-TR" w:bidi="tr-TR"/>
      </w:rPr>
    </w:lvl>
    <w:lvl w:ilvl="4" w:tplc="18FCE690">
      <w:numFmt w:val="bullet"/>
      <w:lvlText w:val="•"/>
      <w:lvlJc w:val="left"/>
      <w:pPr>
        <w:ind w:left="4193" w:hanging="413"/>
      </w:pPr>
      <w:rPr>
        <w:rFonts w:hint="default"/>
        <w:lang w:val="tr-TR" w:eastAsia="tr-TR" w:bidi="tr-TR"/>
      </w:rPr>
    </w:lvl>
    <w:lvl w:ilvl="5" w:tplc="CDEEDA48">
      <w:numFmt w:val="bullet"/>
      <w:lvlText w:val="•"/>
      <w:lvlJc w:val="left"/>
      <w:pPr>
        <w:ind w:left="5142" w:hanging="413"/>
      </w:pPr>
      <w:rPr>
        <w:rFonts w:hint="default"/>
        <w:lang w:val="tr-TR" w:eastAsia="tr-TR" w:bidi="tr-TR"/>
      </w:rPr>
    </w:lvl>
    <w:lvl w:ilvl="6" w:tplc="95AC8744">
      <w:numFmt w:val="bullet"/>
      <w:lvlText w:val="•"/>
      <w:lvlJc w:val="left"/>
      <w:pPr>
        <w:ind w:left="6090" w:hanging="413"/>
      </w:pPr>
      <w:rPr>
        <w:rFonts w:hint="default"/>
        <w:lang w:val="tr-TR" w:eastAsia="tr-TR" w:bidi="tr-TR"/>
      </w:rPr>
    </w:lvl>
    <w:lvl w:ilvl="7" w:tplc="C3F06262">
      <w:numFmt w:val="bullet"/>
      <w:lvlText w:val="•"/>
      <w:lvlJc w:val="left"/>
      <w:pPr>
        <w:ind w:left="7038" w:hanging="413"/>
      </w:pPr>
      <w:rPr>
        <w:rFonts w:hint="default"/>
        <w:lang w:val="tr-TR" w:eastAsia="tr-TR" w:bidi="tr-TR"/>
      </w:rPr>
    </w:lvl>
    <w:lvl w:ilvl="8" w:tplc="B7E2EC22">
      <w:numFmt w:val="bullet"/>
      <w:lvlText w:val="•"/>
      <w:lvlJc w:val="left"/>
      <w:pPr>
        <w:ind w:left="7987" w:hanging="413"/>
      </w:pPr>
      <w:rPr>
        <w:rFonts w:hint="default"/>
        <w:lang w:val="tr-TR" w:eastAsia="tr-TR" w:bidi="tr-TR"/>
      </w:rPr>
    </w:lvl>
  </w:abstractNum>
  <w:abstractNum w:abstractNumId="2" w15:restartNumberingAfterBreak="0">
    <w:nsid w:val="0D360477"/>
    <w:multiLevelType w:val="hybridMultilevel"/>
    <w:tmpl w:val="E322309C"/>
    <w:lvl w:ilvl="0" w:tplc="3DCC0DDE">
      <w:start w:val="2"/>
      <w:numFmt w:val="decimal"/>
      <w:lvlText w:val="(%1)"/>
      <w:lvlJc w:val="left"/>
      <w:pPr>
        <w:ind w:left="396" w:hanging="369"/>
      </w:pPr>
      <w:rPr>
        <w:rFonts w:ascii="Times New Roman" w:eastAsia="Times New Roman" w:hAnsi="Times New Roman" w:cs="Times New Roman" w:hint="default"/>
        <w:spacing w:val="0"/>
        <w:w w:val="99"/>
        <w:sz w:val="24"/>
        <w:szCs w:val="24"/>
        <w:lang w:val="tr-TR" w:eastAsia="tr-TR" w:bidi="tr-TR"/>
      </w:rPr>
    </w:lvl>
    <w:lvl w:ilvl="1" w:tplc="830253AC">
      <w:numFmt w:val="bullet"/>
      <w:lvlText w:val="•"/>
      <w:lvlJc w:val="left"/>
      <w:pPr>
        <w:ind w:left="1348" w:hanging="369"/>
      </w:pPr>
      <w:rPr>
        <w:rFonts w:hint="default"/>
        <w:lang w:val="tr-TR" w:eastAsia="tr-TR" w:bidi="tr-TR"/>
      </w:rPr>
    </w:lvl>
    <w:lvl w:ilvl="2" w:tplc="7722DCFE">
      <w:numFmt w:val="bullet"/>
      <w:lvlText w:val="•"/>
      <w:lvlJc w:val="left"/>
      <w:pPr>
        <w:ind w:left="2296" w:hanging="369"/>
      </w:pPr>
      <w:rPr>
        <w:rFonts w:hint="default"/>
        <w:lang w:val="tr-TR" w:eastAsia="tr-TR" w:bidi="tr-TR"/>
      </w:rPr>
    </w:lvl>
    <w:lvl w:ilvl="3" w:tplc="B3FE9A66">
      <w:numFmt w:val="bullet"/>
      <w:lvlText w:val="•"/>
      <w:lvlJc w:val="left"/>
      <w:pPr>
        <w:ind w:left="3245" w:hanging="369"/>
      </w:pPr>
      <w:rPr>
        <w:rFonts w:hint="default"/>
        <w:lang w:val="tr-TR" w:eastAsia="tr-TR" w:bidi="tr-TR"/>
      </w:rPr>
    </w:lvl>
    <w:lvl w:ilvl="4" w:tplc="DBF28580">
      <w:numFmt w:val="bullet"/>
      <w:lvlText w:val="•"/>
      <w:lvlJc w:val="left"/>
      <w:pPr>
        <w:ind w:left="4193" w:hanging="369"/>
      </w:pPr>
      <w:rPr>
        <w:rFonts w:hint="default"/>
        <w:lang w:val="tr-TR" w:eastAsia="tr-TR" w:bidi="tr-TR"/>
      </w:rPr>
    </w:lvl>
    <w:lvl w:ilvl="5" w:tplc="F38CC1A0">
      <w:numFmt w:val="bullet"/>
      <w:lvlText w:val="•"/>
      <w:lvlJc w:val="left"/>
      <w:pPr>
        <w:ind w:left="5142" w:hanging="369"/>
      </w:pPr>
      <w:rPr>
        <w:rFonts w:hint="default"/>
        <w:lang w:val="tr-TR" w:eastAsia="tr-TR" w:bidi="tr-TR"/>
      </w:rPr>
    </w:lvl>
    <w:lvl w:ilvl="6" w:tplc="89BEAB1A">
      <w:numFmt w:val="bullet"/>
      <w:lvlText w:val="•"/>
      <w:lvlJc w:val="left"/>
      <w:pPr>
        <w:ind w:left="6090" w:hanging="369"/>
      </w:pPr>
      <w:rPr>
        <w:rFonts w:hint="default"/>
        <w:lang w:val="tr-TR" w:eastAsia="tr-TR" w:bidi="tr-TR"/>
      </w:rPr>
    </w:lvl>
    <w:lvl w:ilvl="7" w:tplc="792C0FCC">
      <w:numFmt w:val="bullet"/>
      <w:lvlText w:val="•"/>
      <w:lvlJc w:val="left"/>
      <w:pPr>
        <w:ind w:left="7038" w:hanging="369"/>
      </w:pPr>
      <w:rPr>
        <w:rFonts w:hint="default"/>
        <w:lang w:val="tr-TR" w:eastAsia="tr-TR" w:bidi="tr-TR"/>
      </w:rPr>
    </w:lvl>
    <w:lvl w:ilvl="8" w:tplc="8C6EBD10">
      <w:numFmt w:val="bullet"/>
      <w:lvlText w:val="•"/>
      <w:lvlJc w:val="left"/>
      <w:pPr>
        <w:ind w:left="7987" w:hanging="369"/>
      </w:pPr>
      <w:rPr>
        <w:rFonts w:hint="default"/>
        <w:lang w:val="tr-TR" w:eastAsia="tr-TR" w:bidi="tr-TR"/>
      </w:rPr>
    </w:lvl>
  </w:abstractNum>
  <w:abstractNum w:abstractNumId="3" w15:restartNumberingAfterBreak="0">
    <w:nsid w:val="0DD01207"/>
    <w:multiLevelType w:val="hybridMultilevel"/>
    <w:tmpl w:val="AFDC2474"/>
    <w:lvl w:ilvl="0" w:tplc="EC26EB76">
      <w:start w:val="2"/>
      <w:numFmt w:val="decimal"/>
      <w:lvlText w:val="(%1)"/>
      <w:lvlJc w:val="left"/>
      <w:pPr>
        <w:ind w:left="396" w:hanging="374"/>
      </w:pPr>
      <w:rPr>
        <w:rFonts w:ascii="Times New Roman" w:eastAsia="Times New Roman" w:hAnsi="Times New Roman" w:cs="Times New Roman" w:hint="default"/>
        <w:spacing w:val="-29"/>
        <w:w w:val="99"/>
        <w:sz w:val="24"/>
        <w:szCs w:val="24"/>
        <w:lang w:val="tr-TR" w:eastAsia="tr-TR" w:bidi="tr-TR"/>
      </w:rPr>
    </w:lvl>
    <w:lvl w:ilvl="1" w:tplc="B60099AA">
      <w:numFmt w:val="bullet"/>
      <w:lvlText w:val="•"/>
      <w:lvlJc w:val="left"/>
      <w:pPr>
        <w:ind w:left="1348" w:hanging="374"/>
      </w:pPr>
      <w:rPr>
        <w:rFonts w:hint="default"/>
        <w:lang w:val="tr-TR" w:eastAsia="tr-TR" w:bidi="tr-TR"/>
      </w:rPr>
    </w:lvl>
    <w:lvl w:ilvl="2" w:tplc="9EA84260">
      <w:numFmt w:val="bullet"/>
      <w:lvlText w:val="•"/>
      <w:lvlJc w:val="left"/>
      <w:pPr>
        <w:ind w:left="2296" w:hanging="374"/>
      </w:pPr>
      <w:rPr>
        <w:rFonts w:hint="default"/>
        <w:lang w:val="tr-TR" w:eastAsia="tr-TR" w:bidi="tr-TR"/>
      </w:rPr>
    </w:lvl>
    <w:lvl w:ilvl="3" w:tplc="ECBEFABE">
      <w:numFmt w:val="bullet"/>
      <w:lvlText w:val="•"/>
      <w:lvlJc w:val="left"/>
      <w:pPr>
        <w:ind w:left="3245" w:hanging="374"/>
      </w:pPr>
      <w:rPr>
        <w:rFonts w:hint="default"/>
        <w:lang w:val="tr-TR" w:eastAsia="tr-TR" w:bidi="tr-TR"/>
      </w:rPr>
    </w:lvl>
    <w:lvl w:ilvl="4" w:tplc="E6747B88">
      <w:numFmt w:val="bullet"/>
      <w:lvlText w:val="•"/>
      <w:lvlJc w:val="left"/>
      <w:pPr>
        <w:ind w:left="4193" w:hanging="374"/>
      </w:pPr>
      <w:rPr>
        <w:rFonts w:hint="default"/>
        <w:lang w:val="tr-TR" w:eastAsia="tr-TR" w:bidi="tr-TR"/>
      </w:rPr>
    </w:lvl>
    <w:lvl w:ilvl="5" w:tplc="82BE4E2C">
      <w:numFmt w:val="bullet"/>
      <w:lvlText w:val="•"/>
      <w:lvlJc w:val="left"/>
      <w:pPr>
        <w:ind w:left="5142" w:hanging="374"/>
      </w:pPr>
      <w:rPr>
        <w:rFonts w:hint="default"/>
        <w:lang w:val="tr-TR" w:eastAsia="tr-TR" w:bidi="tr-TR"/>
      </w:rPr>
    </w:lvl>
    <w:lvl w:ilvl="6" w:tplc="7D84D67C">
      <w:numFmt w:val="bullet"/>
      <w:lvlText w:val="•"/>
      <w:lvlJc w:val="left"/>
      <w:pPr>
        <w:ind w:left="6090" w:hanging="374"/>
      </w:pPr>
      <w:rPr>
        <w:rFonts w:hint="default"/>
        <w:lang w:val="tr-TR" w:eastAsia="tr-TR" w:bidi="tr-TR"/>
      </w:rPr>
    </w:lvl>
    <w:lvl w:ilvl="7" w:tplc="06CAD2EE">
      <w:numFmt w:val="bullet"/>
      <w:lvlText w:val="•"/>
      <w:lvlJc w:val="left"/>
      <w:pPr>
        <w:ind w:left="7038" w:hanging="374"/>
      </w:pPr>
      <w:rPr>
        <w:rFonts w:hint="default"/>
        <w:lang w:val="tr-TR" w:eastAsia="tr-TR" w:bidi="tr-TR"/>
      </w:rPr>
    </w:lvl>
    <w:lvl w:ilvl="8" w:tplc="754A0990">
      <w:numFmt w:val="bullet"/>
      <w:lvlText w:val="•"/>
      <w:lvlJc w:val="left"/>
      <w:pPr>
        <w:ind w:left="7987" w:hanging="374"/>
      </w:pPr>
      <w:rPr>
        <w:rFonts w:hint="default"/>
        <w:lang w:val="tr-TR" w:eastAsia="tr-TR" w:bidi="tr-TR"/>
      </w:rPr>
    </w:lvl>
  </w:abstractNum>
  <w:abstractNum w:abstractNumId="4" w15:restartNumberingAfterBreak="0">
    <w:nsid w:val="0E0D37E8"/>
    <w:multiLevelType w:val="hybridMultilevel"/>
    <w:tmpl w:val="D9F877D8"/>
    <w:lvl w:ilvl="0" w:tplc="F4D68036">
      <w:start w:val="5"/>
      <w:numFmt w:val="lowerLetter"/>
      <w:lvlText w:val="%1)"/>
      <w:lvlJc w:val="left"/>
      <w:pPr>
        <w:ind w:left="396" w:hanging="312"/>
      </w:pPr>
      <w:rPr>
        <w:rFonts w:ascii="Times New Roman" w:eastAsia="Times New Roman" w:hAnsi="Times New Roman" w:cs="Times New Roman" w:hint="default"/>
        <w:spacing w:val="-4"/>
        <w:w w:val="100"/>
        <w:sz w:val="20"/>
        <w:szCs w:val="20"/>
        <w:lang w:val="tr-TR" w:eastAsia="tr-TR" w:bidi="tr-TR"/>
      </w:rPr>
    </w:lvl>
    <w:lvl w:ilvl="1" w:tplc="095EDF76">
      <w:numFmt w:val="bullet"/>
      <w:lvlText w:val="•"/>
      <w:lvlJc w:val="left"/>
      <w:pPr>
        <w:ind w:left="1348" w:hanging="312"/>
      </w:pPr>
      <w:rPr>
        <w:rFonts w:hint="default"/>
        <w:lang w:val="tr-TR" w:eastAsia="tr-TR" w:bidi="tr-TR"/>
      </w:rPr>
    </w:lvl>
    <w:lvl w:ilvl="2" w:tplc="2B6AF38E">
      <w:numFmt w:val="bullet"/>
      <w:lvlText w:val="•"/>
      <w:lvlJc w:val="left"/>
      <w:pPr>
        <w:ind w:left="2296" w:hanging="312"/>
      </w:pPr>
      <w:rPr>
        <w:rFonts w:hint="default"/>
        <w:lang w:val="tr-TR" w:eastAsia="tr-TR" w:bidi="tr-TR"/>
      </w:rPr>
    </w:lvl>
    <w:lvl w:ilvl="3" w:tplc="3788C988">
      <w:numFmt w:val="bullet"/>
      <w:lvlText w:val="•"/>
      <w:lvlJc w:val="left"/>
      <w:pPr>
        <w:ind w:left="3245" w:hanging="312"/>
      </w:pPr>
      <w:rPr>
        <w:rFonts w:hint="default"/>
        <w:lang w:val="tr-TR" w:eastAsia="tr-TR" w:bidi="tr-TR"/>
      </w:rPr>
    </w:lvl>
    <w:lvl w:ilvl="4" w:tplc="F2567630">
      <w:numFmt w:val="bullet"/>
      <w:lvlText w:val="•"/>
      <w:lvlJc w:val="left"/>
      <w:pPr>
        <w:ind w:left="4193" w:hanging="312"/>
      </w:pPr>
      <w:rPr>
        <w:rFonts w:hint="default"/>
        <w:lang w:val="tr-TR" w:eastAsia="tr-TR" w:bidi="tr-TR"/>
      </w:rPr>
    </w:lvl>
    <w:lvl w:ilvl="5" w:tplc="884406E0">
      <w:numFmt w:val="bullet"/>
      <w:lvlText w:val="•"/>
      <w:lvlJc w:val="left"/>
      <w:pPr>
        <w:ind w:left="5142" w:hanging="312"/>
      </w:pPr>
      <w:rPr>
        <w:rFonts w:hint="default"/>
        <w:lang w:val="tr-TR" w:eastAsia="tr-TR" w:bidi="tr-TR"/>
      </w:rPr>
    </w:lvl>
    <w:lvl w:ilvl="6" w:tplc="38A448B2">
      <w:numFmt w:val="bullet"/>
      <w:lvlText w:val="•"/>
      <w:lvlJc w:val="left"/>
      <w:pPr>
        <w:ind w:left="6090" w:hanging="312"/>
      </w:pPr>
      <w:rPr>
        <w:rFonts w:hint="default"/>
        <w:lang w:val="tr-TR" w:eastAsia="tr-TR" w:bidi="tr-TR"/>
      </w:rPr>
    </w:lvl>
    <w:lvl w:ilvl="7" w:tplc="25E085C0">
      <w:numFmt w:val="bullet"/>
      <w:lvlText w:val="•"/>
      <w:lvlJc w:val="left"/>
      <w:pPr>
        <w:ind w:left="7038" w:hanging="312"/>
      </w:pPr>
      <w:rPr>
        <w:rFonts w:hint="default"/>
        <w:lang w:val="tr-TR" w:eastAsia="tr-TR" w:bidi="tr-TR"/>
      </w:rPr>
    </w:lvl>
    <w:lvl w:ilvl="8" w:tplc="B9D60086">
      <w:numFmt w:val="bullet"/>
      <w:lvlText w:val="•"/>
      <w:lvlJc w:val="left"/>
      <w:pPr>
        <w:ind w:left="7987" w:hanging="312"/>
      </w:pPr>
      <w:rPr>
        <w:rFonts w:hint="default"/>
        <w:lang w:val="tr-TR" w:eastAsia="tr-TR" w:bidi="tr-TR"/>
      </w:rPr>
    </w:lvl>
  </w:abstractNum>
  <w:abstractNum w:abstractNumId="5" w15:restartNumberingAfterBreak="0">
    <w:nsid w:val="119363A2"/>
    <w:multiLevelType w:val="hybridMultilevel"/>
    <w:tmpl w:val="258609DE"/>
    <w:lvl w:ilvl="0" w:tplc="E910BC70">
      <w:start w:val="2"/>
      <w:numFmt w:val="decimal"/>
      <w:lvlText w:val="(%1)"/>
      <w:lvlJc w:val="left"/>
      <w:pPr>
        <w:ind w:left="396" w:hanging="380"/>
      </w:pPr>
      <w:rPr>
        <w:rFonts w:ascii="Times New Roman" w:eastAsia="Times New Roman" w:hAnsi="Times New Roman" w:cs="Times New Roman" w:hint="default"/>
        <w:spacing w:val="-29"/>
        <w:w w:val="99"/>
        <w:sz w:val="24"/>
        <w:szCs w:val="24"/>
        <w:lang w:val="tr-TR" w:eastAsia="tr-TR" w:bidi="tr-TR"/>
      </w:rPr>
    </w:lvl>
    <w:lvl w:ilvl="1" w:tplc="C90C58DA">
      <w:numFmt w:val="bullet"/>
      <w:lvlText w:val="•"/>
      <w:lvlJc w:val="left"/>
      <w:pPr>
        <w:ind w:left="1348" w:hanging="380"/>
      </w:pPr>
      <w:rPr>
        <w:rFonts w:hint="default"/>
        <w:lang w:val="tr-TR" w:eastAsia="tr-TR" w:bidi="tr-TR"/>
      </w:rPr>
    </w:lvl>
    <w:lvl w:ilvl="2" w:tplc="FD788E24">
      <w:numFmt w:val="bullet"/>
      <w:lvlText w:val="•"/>
      <w:lvlJc w:val="left"/>
      <w:pPr>
        <w:ind w:left="2296" w:hanging="380"/>
      </w:pPr>
      <w:rPr>
        <w:rFonts w:hint="default"/>
        <w:lang w:val="tr-TR" w:eastAsia="tr-TR" w:bidi="tr-TR"/>
      </w:rPr>
    </w:lvl>
    <w:lvl w:ilvl="3" w:tplc="76CCEA66">
      <w:numFmt w:val="bullet"/>
      <w:lvlText w:val="•"/>
      <w:lvlJc w:val="left"/>
      <w:pPr>
        <w:ind w:left="3245" w:hanging="380"/>
      </w:pPr>
      <w:rPr>
        <w:rFonts w:hint="default"/>
        <w:lang w:val="tr-TR" w:eastAsia="tr-TR" w:bidi="tr-TR"/>
      </w:rPr>
    </w:lvl>
    <w:lvl w:ilvl="4" w:tplc="063A4F42">
      <w:numFmt w:val="bullet"/>
      <w:lvlText w:val="•"/>
      <w:lvlJc w:val="left"/>
      <w:pPr>
        <w:ind w:left="4193" w:hanging="380"/>
      </w:pPr>
      <w:rPr>
        <w:rFonts w:hint="default"/>
        <w:lang w:val="tr-TR" w:eastAsia="tr-TR" w:bidi="tr-TR"/>
      </w:rPr>
    </w:lvl>
    <w:lvl w:ilvl="5" w:tplc="277660DC">
      <w:numFmt w:val="bullet"/>
      <w:lvlText w:val="•"/>
      <w:lvlJc w:val="left"/>
      <w:pPr>
        <w:ind w:left="5142" w:hanging="380"/>
      </w:pPr>
      <w:rPr>
        <w:rFonts w:hint="default"/>
        <w:lang w:val="tr-TR" w:eastAsia="tr-TR" w:bidi="tr-TR"/>
      </w:rPr>
    </w:lvl>
    <w:lvl w:ilvl="6" w:tplc="451E1602">
      <w:numFmt w:val="bullet"/>
      <w:lvlText w:val="•"/>
      <w:lvlJc w:val="left"/>
      <w:pPr>
        <w:ind w:left="6090" w:hanging="380"/>
      </w:pPr>
      <w:rPr>
        <w:rFonts w:hint="default"/>
        <w:lang w:val="tr-TR" w:eastAsia="tr-TR" w:bidi="tr-TR"/>
      </w:rPr>
    </w:lvl>
    <w:lvl w:ilvl="7" w:tplc="C192AFE8">
      <w:numFmt w:val="bullet"/>
      <w:lvlText w:val="•"/>
      <w:lvlJc w:val="left"/>
      <w:pPr>
        <w:ind w:left="7038" w:hanging="380"/>
      </w:pPr>
      <w:rPr>
        <w:rFonts w:hint="default"/>
        <w:lang w:val="tr-TR" w:eastAsia="tr-TR" w:bidi="tr-TR"/>
      </w:rPr>
    </w:lvl>
    <w:lvl w:ilvl="8" w:tplc="DA826C44">
      <w:numFmt w:val="bullet"/>
      <w:lvlText w:val="•"/>
      <w:lvlJc w:val="left"/>
      <w:pPr>
        <w:ind w:left="7987" w:hanging="380"/>
      </w:pPr>
      <w:rPr>
        <w:rFonts w:hint="default"/>
        <w:lang w:val="tr-TR" w:eastAsia="tr-TR" w:bidi="tr-TR"/>
      </w:rPr>
    </w:lvl>
  </w:abstractNum>
  <w:abstractNum w:abstractNumId="6" w15:restartNumberingAfterBreak="0">
    <w:nsid w:val="1A031105"/>
    <w:multiLevelType w:val="hybridMultilevel"/>
    <w:tmpl w:val="1D2C801C"/>
    <w:lvl w:ilvl="0" w:tplc="29B6A948">
      <w:start w:val="1"/>
      <w:numFmt w:val="lowerLetter"/>
      <w:lvlText w:val="%1)"/>
      <w:lvlJc w:val="left"/>
      <w:pPr>
        <w:ind w:left="396" w:hanging="312"/>
      </w:pPr>
      <w:rPr>
        <w:rFonts w:ascii="Times New Roman" w:eastAsia="Times New Roman" w:hAnsi="Times New Roman" w:cs="Times New Roman" w:hint="default"/>
        <w:spacing w:val="-1"/>
        <w:w w:val="94"/>
        <w:sz w:val="24"/>
        <w:szCs w:val="24"/>
        <w:lang w:val="tr-TR" w:eastAsia="tr-TR" w:bidi="tr-TR"/>
      </w:rPr>
    </w:lvl>
    <w:lvl w:ilvl="1" w:tplc="996C2906">
      <w:numFmt w:val="bullet"/>
      <w:lvlText w:val="•"/>
      <w:lvlJc w:val="left"/>
      <w:pPr>
        <w:ind w:left="1348" w:hanging="312"/>
      </w:pPr>
      <w:rPr>
        <w:rFonts w:hint="default"/>
        <w:lang w:val="tr-TR" w:eastAsia="tr-TR" w:bidi="tr-TR"/>
      </w:rPr>
    </w:lvl>
    <w:lvl w:ilvl="2" w:tplc="25187A0E">
      <w:numFmt w:val="bullet"/>
      <w:lvlText w:val="•"/>
      <w:lvlJc w:val="left"/>
      <w:pPr>
        <w:ind w:left="2296" w:hanging="312"/>
      </w:pPr>
      <w:rPr>
        <w:rFonts w:hint="default"/>
        <w:lang w:val="tr-TR" w:eastAsia="tr-TR" w:bidi="tr-TR"/>
      </w:rPr>
    </w:lvl>
    <w:lvl w:ilvl="3" w:tplc="11986504">
      <w:numFmt w:val="bullet"/>
      <w:lvlText w:val="•"/>
      <w:lvlJc w:val="left"/>
      <w:pPr>
        <w:ind w:left="3245" w:hanging="312"/>
      </w:pPr>
      <w:rPr>
        <w:rFonts w:hint="default"/>
        <w:lang w:val="tr-TR" w:eastAsia="tr-TR" w:bidi="tr-TR"/>
      </w:rPr>
    </w:lvl>
    <w:lvl w:ilvl="4" w:tplc="AA8087C0">
      <w:numFmt w:val="bullet"/>
      <w:lvlText w:val="•"/>
      <w:lvlJc w:val="left"/>
      <w:pPr>
        <w:ind w:left="4193" w:hanging="312"/>
      </w:pPr>
      <w:rPr>
        <w:rFonts w:hint="default"/>
        <w:lang w:val="tr-TR" w:eastAsia="tr-TR" w:bidi="tr-TR"/>
      </w:rPr>
    </w:lvl>
    <w:lvl w:ilvl="5" w:tplc="61A67F04">
      <w:numFmt w:val="bullet"/>
      <w:lvlText w:val="•"/>
      <w:lvlJc w:val="left"/>
      <w:pPr>
        <w:ind w:left="5142" w:hanging="312"/>
      </w:pPr>
      <w:rPr>
        <w:rFonts w:hint="default"/>
        <w:lang w:val="tr-TR" w:eastAsia="tr-TR" w:bidi="tr-TR"/>
      </w:rPr>
    </w:lvl>
    <w:lvl w:ilvl="6" w:tplc="64CC6BC4">
      <w:numFmt w:val="bullet"/>
      <w:lvlText w:val="•"/>
      <w:lvlJc w:val="left"/>
      <w:pPr>
        <w:ind w:left="6090" w:hanging="312"/>
      </w:pPr>
      <w:rPr>
        <w:rFonts w:hint="default"/>
        <w:lang w:val="tr-TR" w:eastAsia="tr-TR" w:bidi="tr-TR"/>
      </w:rPr>
    </w:lvl>
    <w:lvl w:ilvl="7" w:tplc="AB705C1A">
      <w:numFmt w:val="bullet"/>
      <w:lvlText w:val="•"/>
      <w:lvlJc w:val="left"/>
      <w:pPr>
        <w:ind w:left="7038" w:hanging="312"/>
      </w:pPr>
      <w:rPr>
        <w:rFonts w:hint="default"/>
        <w:lang w:val="tr-TR" w:eastAsia="tr-TR" w:bidi="tr-TR"/>
      </w:rPr>
    </w:lvl>
    <w:lvl w:ilvl="8" w:tplc="C018CC5A">
      <w:numFmt w:val="bullet"/>
      <w:lvlText w:val="•"/>
      <w:lvlJc w:val="left"/>
      <w:pPr>
        <w:ind w:left="7987" w:hanging="312"/>
      </w:pPr>
      <w:rPr>
        <w:rFonts w:hint="default"/>
        <w:lang w:val="tr-TR" w:eastAsia="tr-TR" w:bidi="tr-TR"/>
      </w:rPr>
    </w:lvl>
  </w:abstractNum>
  <w:abstractNum w:abstractNumId="7" w15:restartNumberingAfterBreak="0">
    <w:nsid w:val="21C11EA6"/>
    <w:multiLevelType w:val="hybridMultilevel"/>
    <w:tmpl w:val="0FB862DC"/>
    <w:lvl w:ilvl="0" w:tplc="F62C7A1A">
      <w:start w:val="2"/>
      <w:numFmt w:val="decimal"/>
      <w:lvlText w:val="(%1)"/>
      <w:lvlJc w:val="left"/>
      <w:pPr>
        <w:ind w:left="396" w:hanging="341"/>
      </w:pPr>
      <w:rPr>
        <w:rFonts w:ascii="Times New Roman" w:eastAsia="Times New Roman" w:hAnsi="Times New Roman" w:cs="Times New Roman" w:hint="default"/>
        <w:spacing w:val="0"/>
        <w:w w:val="99"/>
        <w:sz w:val="24"/>
        <w:szCs w:val="24"/>
        <w:lang w:val="tr-TR" w:eastAsia="tr-TR" w:bidi="tr-TR"/>
      </w:rPr>
    </w:lvl>
    <w:lvl w:ilvl="1" w:tplc="C608B3AE">
      <w:numFmt w:val="bullet"/>
      <w:lvlText w:val="•"/>
      <w:lvlJc w:val="left"/>
      <w:pPr>
        <w:ind w:left="1348" w:hanging="341"/>
      </w:pPr>
      <w:rPr>
        <w:rFonts w:hint="default"/>
        <w:lang w:val="tr-TR" w:eastAsia="tr-TR" w:bidi="tr-TR"/>
      </w:rPr>
    </w:lvl>
    <w:lvl w:ilvl="2" w:tplc="BC1ADEF4">
      <w:numFmt w:val="bullet"/>
      <w:lvlText w:val="•"/>
      <w:lvlJc w:val="left"/>
      <w:pPr>
        <w:ind w:left="2296" w:hanging="341"/>
      </w:pPr>
      <w:rPr>
        <w:rFonts w:hint="default"/>
        <w:lang w:val="tr-TR" w:eastAsia="tr-TR" w:bidi="tr-TR"/>
      </w:rPr>
    </w:lvl>
    <w:lvl w:ilvl="3" w:tplc="E8F6D4C0">
      <w:numFmt w:val="bullet"/>
      <w:lvlText w:val="•"/>
      <w:lvlJc w:val="left"/>
      <w:pPr>
        <w:ind w:left="3245" w:hanging="341"/>
      </w:pPr>
      <w:rPr>
        <w:rFonts w:hint="default"/>
        <w:lang w:val="tr-TR" w:eastAsia="tr-TR" w:bidi="tr-TR"/>
      </w:rPr>
    </w:lvl>
    <w:lvl w:ilvl="4" w:tplc="7778BEDA">
      <w:numFmt w:val="bullet"/>
      <w:lvlText w:val="•"/>
      <w:lvlJc w:val="left"/>
      <w:pPr>
        <w:ind w:left="4193" w:hanging="341"/>
      </w:pPr>
      <w:rPr>
        <w:rFonts w:hint="default"/>
        <w:lang w:val="tr-TR" w:eastAsia="tr-TR" w:bidi="tr-TR"/>
      </w:rPr>
    </w:lvl>
    <w:lvl w:ilvl="5" w:tplc="37E00454">
      <w:numFmt w:val="bullet"/>
      <w:lvlText w:val="•"/>
      <w:lvlJc w:val="left"/>
      <w:pPr>
        <w:ind w:left="5142" w:hanging="341"/>
      </w:pPr>
      <w:rPr>
        <w:rFonts w:hint="default"/>
        <w:lang w:val="tr-TR" w:eastAsia="tr-TR" w:bidi="tr-TR"/>
      </w:rPr>
    </w:lvl>
    <w:lvl w:ilvl="6" w:tplc="8AB4970C">
      <w:numFmt w:val="bullet"/>
      <w:lvlText w:val="•"/>
      <w:lvlJc w:val="left"/>
      <w:pPr>
        <w:ind w:left="6090" w:hanging="341"/>
      </w:pPr>
      <w:rPr>
        <w:rFonts w:hint="default"/>
        <w:lang w:val="tr-TR" w:eastAsia="tr-TR" w:bidi="tr-TR"/>
      </w:rPr>
    </w:lvl>
    <w:lvl w:ilvl="7" w:tplc="2528D9B0">
      <w:numFmt w:val="bullet"/>
      <w:lvlText w:val="•"/>
      <w:lvlJc w:val="left"/>
      <w:pPr>
        <w:ind w:left="7038" w:hanging="341"/>
      </w:pPr>
      <w:rPr>
        <w:rFonts w:hint="default"/>
        <w:lang w:val="tr-TR" w:eastAsia="tr-TR" w:bidi="tr-TR"/>
      </w:rPr>
    </w:lvl>
    <w:lvl w:ilvl="8" w:tplc="ACD84FEA">
      <w:numFmt w:val="bullet"/>
      <w:lvlText w:val="•"/>
      <w:lvlJc w:val="left"/>
      <w:pPr>
        <w:ind w:left="7987" w:hanging="341"/>
      </w:pPr>
      <w:rPr>
        <w:rFonts w:hint="default"/>
        <w:lang w:val="tr-TR" w:eastAsia="tr-TR" w:bidi="tr-TR"/>
      </w:rPr>
    </w:lvl>
  </w:abstractNum>
  <w:abstractNum w:abstractNumId="8" w15:restartNumberingAfterBreak="0">
    <w:nsid w:val="27EA6770"/>
    <w:multiLevelType w:val="hybridMultilevel"/>
    <w:tmpl w:val="EB7ECDE6"/>
    <w:lvl w:ilvl="0" w:tplc="8F70665A">
      <w:start w:val="1"/>
      <w:numFmt w:val="decimal"/>
      <w:lvlText w:val="%1."/>
      <w:lvlJc w:val="left"/>
      <w:pPr>
        <w:ind w:left="1467" w:hanging="360"/>
      </w:pPr>
      <w:rPr>
        <w:rFonts w:ascii="Times New Roman" w:eastAsia="Times New Roman" w:hAnsi="Times New Roman" w:cs="Times New Roman" w:hint="default"/>
        <w:w w:val="100"/>
        <w:sz w:val="20"/>
        <w:szCs w:val="20"/>
        <w:lang w:val="tr-TR" w:eastAsia="tr-TR" w:bidi="tr-TR"/>
      </w:rPr>
    </w:lvl>
    <w:lvl w:ilvl="1" w:tplc="09069BCE">
      <w:numFmt w:val="bullet"/>
      <w:lvlText w:val="•"/>
      <w:lvlJc w:val="left"/>
      <w:pPr>
        <w:ind w:left="2302" w:hanging="360"/>
      </w:pPr>
      <w:rPr>
        <w:rFonts w:hint="default"/>
        <w:lang w:val="tr-TR" w:eastAsia="tr-TR" w:bidi="tr-TR"/>
      </w:rPr>
    </w:lvl>
    <w:lvl w:ilvl="2" w:tplc="C17EA44A">
      <w:numFmt w:val="bullet"/>
      <w:lvlText w:val="•"/>
      <w:lvlJc w:val="left"/>
      <w:pPr>
        <w:ind w:left="3144" w:hanging="360"/>
      </w:pPr>
      <w:rPr>
        <w:rFonts w:hint="default"/>
        <w:lang w:val="tr-TR" w:eastAsia="tr-TR" w:bidi="tr-TR"/>
      </w:rPr>
    </w:lvl>
    <w:lvl w:ilvl="3" w:tplc="1F520930">
      <w:numFmt w:val="bullet"/>
      <w:lvlText w:val="•"/>
      <w:lvlJc w:val="left"/>
      <w:pPr>
        <w:ind w:left="3987" w:hanging="360"/>
      </w:pPr>
      <w:rPr>
        <w:rFonts w:hint="default"/>
        <w:lang w:val="tr-TR" w:eastAsia="tr-TR" w:bidi="tr-TR"/>
      </w:rPr>
    </w:lvl>
    <w:lvl w:ilvl="4" w:tplc="D7DEE304">
      <w:numFmt w:val="bullet"/>
      <w:lvlText w:val="•"/>
      <w:lvlJc w:val="left"/>
      <w:pPr>
        <w:ind w:left="4829" w:hanging="360"/>
      </w:pPr>
      <w:rPr>
        <w:rFonts w:hint="default"/>
        <w:lang w:val="tr-TR" w:eastAsia="tr-TR" w:bidi="tr-TR"/>
      </w:rPr>
    </w:lvl>
    <w:lvl w:ilvl="5" w:tplc="B9FA58B2">
      <w:numFmt w:val="bullet"/>
      <w:lvlText w:val="•"/>
      <w:lvlJc w:val="left"/>
      <w:pPr>
        <w:ind w:left="5672" w:hanging="360"/>
      </w:pPr>
      <w:rPr>
        <w:rFonts w:hint="default"/>
        <w:lang w:val="tr-TR" w:eastAsia="tr-TR" w:bidi="tr-TR"/>
      </w:rPr>
    </w:lvl>
    <w:lvl w:ilvl="6" w:tplc="07C2EA1E">
      <w:numFmt w:val="bullet"/>
      <w:lvlText w:val="•"/>
      <w:lvlJc w:val="left"/>
      <w:pPr>
        <w:ind w:left="6514" w:hanging="360"/>
      </w:pPr>
      <w:rPr>
        <w:rFonts w:hint="default"/>
        <w:lang w:val="tr-TR" w:eastAsia="tr-TR" w:bidi="tr-TR"/>
      </w:rPr>
    </w:lvl>
    <w:lvl w:ilvl="7" w:tplc="3B3CE74C">
      <w:numFmt w:val="bullet"/>
      <w:lvlText w:val="•"/>
      <w:lvlJc w:val="left"/>
      <w:pPr>
        <w:ind w:left="7356" w:hanging="360"/>
      </w:pPr>
      <w:rPr>
        <w:rFonts w:hint="default"/>
        <w:lang w:val="tr-TR" w:eastAsia="tr-TR" w:bidi="tr-TR"/>
      </w:rPr>
    </w:lvl>
    <w:lvl w:ilvl="8" w:tplc="E4C891A6">
      <w:numFmt w:val="bullet"/>
      <w:lvlText w:val="•"/>
      <w:lvlJc w:val="left"/>
      <w:pPr>
        <w:ind w:left="8199" w:hanging="360"/>
      </w:pPr>
      <w:rPr>
        <w:rFonts w:hint="default"/>
        <w:lang w:val="tr-TR" w:eastAsia="tr-TR" w:bidi="tr-TR"/>
      </w:rPr>
    </w:lvl>
  </w:abstractNum>
  <w:abstractNum w:abstractNumId="9" w15:restartNumberingAfterBreak="0">
    <w:nsid w:val="28272187"/>
    <w:multiLevelType w:val="hybridMultilevel"/>
    <w:tmpl w:val="E45C506C"/>
    <w:lvl w:ilvl="0" w:tplc="D1F6506E">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0826FDDC">
      <w:numFmt w:val="bullet"/>
      <w:lvlText w:val="•"/>
      <w:lvlJc w:val="left"/>
      <w:pPr>
        <w:ind w:left="1348" w:hanging="312"/>
      </w:pPr>
      <w:rPr>
        <w:rFonts w:hint="default"/>
        <w:lang w:val="tr-TR" w:eastAsia="tr-TR" w:bidi="tr-TR"/>
      </w:rPr>
    </w:lvl>
    <w:lvl w:ilvl="2" w:tplc="AAB43390">
      <w:numFmt w:val="bullet"/>
      <w:lvlText w:val="•"/>
      <w:lvlJc w:val="left"/>
      <w:pPr>
        <w:ind w:left="2296" w:hanging="312"/>
      </w:pPr>
      <w:rPr>
        <w:rFonts w:hint="default"/>
        <w:lang w:val="tr-TR" w:eastAsia="tr-TR" w:bidi="tr-TR"/>
      </w:rPr>
    </w:lvl>
    <w:lvl w:ilvl="3" w:tplc="824E81E8">
      <w:numFmt w:val="bullet"/>
      <w:lvlText w:val="•"/>
      <w:lvlJc w:val="left"/>
      <w:pPr>
        <w:ind w:left="3245" w:hanging="312"/>
      </w:pPr>
      <w:rPr>
        <w:rFonts w:hint="default"/>
        <w:lang w:val="tr-TR" w:eastAsia="tr-TR" w:bidi="tr-TR"/>
      </w:rPr>
    </w:lvl>
    <w:lvl w:ilvl="4" w:tplc="388A9532">
      <w:numFmt w:val="bullet"/>
      <w:lvlText w:val="•"/>
      <w:lvlJc w:val="left"/>
      <w:pPr>
        <w:ind w:left="4193" w:hanging="312"/>
      </w:pPr>
      <w:rPr>
        <w:rFonts w:hint="default"/>
        <w:lang w:val="tr-TR" w:eastAsia="tr-TR" w:bidi="tr-TR"/>
      </w:rPr>
    </w:lvl>
    <w:lvl w:ilvl="5" w:tplc="22A80706">
      <w:numFmt w:val="bullet"/>
      <w:lvlText w:val="•"/>
      <w:lvlJc w:val="left"/>
      <w:pPr>
        <w:ind w:left="5142" w:hanging="312"/>
      </w:pPr>
      <w:rPr>
        <w:rFonts w:hint="default"/>
        <w:lang w:val="tr-TR" w:eastAsia="tr-TR" w:bidi="tr-TR"/>
      </w:rPr>
    </w:lvl>
    <w:lvl w:ilvl="6" w:tplc="E9B68CFA">
      <w:numFmt w:val="bullet"/>
      <w:lvlText w:val="•"/>
      <w:lvlJc w:val="left"/>
      <w:pPr>
        <w:ind w:left="6090" w:hanging="312"/>
      </w:pPr>
      <w:rPr>
        <w:rFonts w:hint="default"/>
        <w:lang w:val="tr-TR" w:eastAsia="tr-TR" w:bidi="tr-TR"/>
      </w:rPr>
    </w:lvl>
    <w:lvl w:ilvl="7" w:tplc="F648AAF0">
      <w:numFmt w:val="bullet"/>
      <w:lvlText w:val="•"/>
      <w:lvlJc w:val="left"/>
      <w:pPr>
        <w:ind w:left="7038" w:hanging="312"/>
      </w:pPr>
      <w:rPr>
        <w:rFonts w:hint="default"/>
        <w:lang w:val="tr-TR" w:eastAsia="tr-TR" w:bidi="tr-TR"/>
      </w:rPr>
    </w:lvl>
    <w:lvl w:ilvl="8" w:tplc="5B1A843A">
      <w:numFmt w:val="bullet"/>
      <w:lvlText w:val="•"/>
      <w:lvlJc w:val="left"/>
      <w:pPr>
        <w:ind w:left="7987" w:hanging="312"/>
      </w:pPr>
      <w:rPr>
        <w:rFonts w:hint="default"/>
        <w:lang w:val="tr-TR" w:eastAsia="tr-TR" w:bidi="tr-TR"/>
      </w:rPr>
    </w:lvl>
  </w:abstractNum>
  <w:abstractNum w:abstractNumId="10" w15:restartNumberingAfterBreak="0">
    <w:nsid w:val="2E28608F"/>
    <w:multiLevelType w:val="hybridMultilevel"/>
    <w:tmpl w:val="453C728A"/>
    <w:lvl w:ilvl="0" w:tplc="76E81FF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1D9EAAEE">
      <w:numFmt w:val="bullet"/>
      <w:lvlText w:val="•"/>
      <w:lvlJc w:val="left"/>
      <w:pPr>
        <w:ind w:left="2266" w:hanging="312"/>
      </w:pPr>
      <w:rPr>
        <w:rFonts w:hint="default"/>
        <w:lang w:val="tr-TR" w:eastAsia="tr-TR" w:bidi="tr-TR"/>
      </w:rPr>
    </w:lvl>
    <w:lvl w:ilvl="2" w:tplc="DB16571C">
      <w:numFmt w:val="bullet"/>
      <w:lvlText w:val="•"/>
      <w:lvlJc w:val="left"/>
      <w:pPr>
        <w:ind w:left="3112" w:hanging="312"/>
      </w:pPr>
      <w:rPr>
        <w:rFonts w:hint="default"/>
        <w:lang w:val="tr-TR" w:eastAsia="tr-TR" w:bidi="tr-TR"/>
      </w:rPr>
    </w:lvl>
    <w:lvl w:ilvl="3" w:tplc="56A210B6">
      <w:numFmt w:val="bullet"/>
      <w:lvlText w:val="•"/>
      <w:lvlJc w:val="left"/>
      <w:pPr>
        <w:ind w:left="3959" w:hanging="312"/>
      </w:pPr>
      <w:rPr>
        <w:rFonts w:hint="default"/>
        <w:lang w:val="tr-TR" w:eastAsia="tr-TR" w:bidi="tr-TR"/>
      </w:rPr>
    </w:lvl>
    <w:lvl w:ilvl="4" w:tplc="77743442">
      <w:numFmt w:val="bullet"/>
      <w:lvlText w:val="•"/>
      <w:lvlJc w:val="left"/>
      <w:pPr>
        <w:ind w:left="4805" w:hanging="312"/>
      </w:pPr>
      <w:rPr>
        <w:rFonts w:hint="default"/>
        <w:lang w:val="tr-TR" w:eastAsia="tr-TR" w:bidi="tr-TR"/>
      </w:rPr>
    </w:lvl>
    <w:lvl w:ilvl="5" w:tplc="3954A798">
      <w:numFmt w:val="bullet"/>
      <w:lvlText w:val="•"/>
      <w:lvlJc w:val="left"/>
      <w:pPr>
        <w:ind w:left="5652" w:hanging="312"/>
      </w:pPr>
      <w:rPr>
        <w:rFonts w:hint="default"/>
        <w:lang w:val="tr-TR" w:eastAsia="tr-TR" w:bidi="tr-TR"/>
      </w:rPr>
    </w:lvl>
    <w:lvl w:ilvl="6" w:tplc="2000E7EC">
      <w:numFmt w:val="bullet"/>
      <w:lvlText w:val="•"/>
      <w:lvlJc w:val="left"/>
      <w:pPr>
        <w:ind w:left="6498" w:hanging="312"/>
      </w:pPr>
      <w:rPr>
        <w:rFonts w:hint="default"/>
        <w:lang w:val="tr-TR" w:eastAsia="tr-TR" w:bidi="tr-TR"/>
      </w:rPr>
    </w:lvl>
    <w:lvl w:ilvl="7" w:tplc="DA188270">
      <w:numFmt w:val="bullet"/>
      <w:lvlText w:val="•"/>
      <w:lvlJc w:val="left"/>
      <w:pPr>
        <w:ind w:left="7344" w:hanging="312"/>
      </w:pPr>
      <w:rPr>
        <w:rFonts w:hint="default"/>
        <w:lang w:val="tr-TR" w:eastAsia="tr-TR" w:bidi="tr-TR"/>
      </w:rPr>
    </w:lvl>
    <w:lvl w:ilvl="8" w:tplc="6682269C">
      <w:numFmt w:val="bullet"/>
      <w:lvlText w:val="•"/>
      <w:lvlJc w:val="left"/>
      <w:pPr>
        <w:ind w:left="8191" w:hanging="312"/>
      </w:pPr>
      <w:rPr>
        <w:rFonts w:hint="default"/>
        <w:lang w:val="tr-TR" w:eastAsia="tr-TR" w:bidi="tr-TR"/>
      </w:rPr>
    </w:lvl>
  </w:abstractNum>
  <w:abstractNum w:abstractNumId="11" w15:restartNumberingAfterBreak="0">
    <w:nsid w:val="318C0B53"/>
    <w:multiLevelType w:val="hybridMultilevel"/>
    <w:tmpl w:val="2FE01B7C"/>
    <w:lvl w:ilvl="0" w:tplc="A7A4C56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79E0F616">
      <w:numFmt w:val="bullet"/>
      <w:lvlText w:val="•"/>
      <w:lvlJc w:val="left"/>
      <w:pPr>
        <w:ind w:left="1348" w:hanging="312"/>
      </w:pPr>
      <w:rPr>
        <w:rFonts w:hint="default"/>
        <w:lang w:val="tr-TR" w:eastAsia="tr-TR" w:bidi="tr-TR"/>
      </w:rPr>
    </w:lvl>
    <w:lvl w:ilvl="2" w:tplc="41C48C88">
      <w:numFmt w:val="bullet"/>
      <w:lvlText w:val="•"/>
      <w:lvlJc w:val="left"/>
      <w:pPr>
        <w:ind w:left="2296" w:hanging="312"/>
      </w:pPr>
      <w:rPr>
        <w:rFonts w:hint="default"/>
        <w:lang w:val="tr-TR" w:eastAsia="tr-TR" w:bidi="tr-TR"/>
      </w:rPr>
    </w:lvl>
    <w:lvl w:ilvl="3" w:tplc="C52E0C24">
      <w:numFmt w:val="bullet"/>
      <w:lvlText w:val="•"/>
      <w:lvlJc w:val="left"/>
      <w:pPr>
        <w:ind w:left="3245" w:hanging="312"/>
      </w:pPr>
      <w:rPr>
        <w:rFonts w:hint="default"/>
        <w:lang w:val="tr-TR" w:eastAsia="tr-TR" w:bidi="tr-TR"/>
      </w:rPr>
    </w:lvl>
    <w:lvl w:ilvl="4" w:tplc="1EC02AC4">
      <w:numFmt w:val="bullet"/>
      <w:lvlText w:val="•"/>
      <w:lvlJc w:val="left"/>
      <w:pPr>
        <w:ind w:left="4193" w:hanging="312"/>
      </w:pPr>
      <w:rPr>
        <w:rFonts w:hint="default"/>
        <w:lang w:val="tr-TR" w:eastAsia="tr-TR" w:bidi="tr-TR"/>
      </w:rPr>
    </w:lvl>
    <w:lvl w:ilvl="5" w:tplc="E536D200">
      <w:numFmt w:val="bullet"/>
      <w:lvlText w:val="•"/>
      <w:lvlJc w:val="left"/>
      <w:pPr>
        <w:ind w:left="5142" w:hanging="312"/>
      </w:pPr>
      <w:rPr>
        <w:rFonts w:hint="default"/>
        <w:lang w:val="tr-TR" w:eastAsia="tr-TR" w:bidi="tr-TR"/>
      </w:rPr>
    </w:lvl>
    <w:lvl w:ilvl="6" w:tplc="FA481F52">
      <w:numFmt w:val="bullet"/>
      <w:lvlText w:val="•"/>
      <w:lvlJc w:val="left"/>
      <w:pPr>
        <w:ind w:left="6090" w:hanging="312"/>
      </w:pPr>
      <w:rPr>
        <w:rFonts w:hint="default"/>
        <w:lang w:val="tr-TR" w:eastAsia="tr-TR" w:bidi="tr-TR"/>
      </w:rPr>
    </w:lvl>
    <w:lvl w:ilvl="7" w:tplc="FF60A818">
      <w:numFmt w:val="bullet"/>
      <w:lvlText w:val="•"/>
      <w:lvlJc w:val="left"/>
      <w:pPr>
        <w:ind w:left="7038" w:hanging="312"/>
      </w:pPr>
      <w:rPr>
        <w:rFonts w:hint="default"/>
        <w:lang w:val="tr-TR" w:eastAsia="tr-TR" w:bidi="tr-TR"/>
      </w:rPr>
    </w:lvl>
    <w:lvl w:ilvl="8" w:tplc="25720322">
      <w:numFmt w:val="bullet"/>
      <w:lvlText w:val="•"/>
      <w:lvlJc w:val="left"/>
      <w:pPr>
        <w:ind w:left="7987" w:hanging="312"/>
      </w:pPr>
      <w:rPr>
        <w:rFonts w:hint="default"/>
        <w:lang w:val="tr-TR" w:eastAsia="tr-TR" w:bidi="tr-TR"/>
      </w:rPr>
    </w:lvl>
  </w:abstractNum>
  <w:abstractNum w:abstractNumId="12" w15:restartNumberingAfterBreak="0">
    <w:nsid w:val="32AF12E5"/>
    <w:multiLevelType w:val="hybridMultilevel"/>
    <w:tmpl w:val="19BEE330"/>
    <w:lvl w:ilvl="0" w:tplc="6C52EB24">
      <w:start w:val="18"/>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200CDF4">
      <w:numFmt w:val="bullet"/>
      <w:lvlText w:val="•"/>
      <w:lvlJc w:val="left"/>
      <w:pPr>
        <w:ind w:left="1348" w:hanging="312"/>
      </w:pPr>
      <w:rPr>
        <w:rFonts w:hint="default"/>
        <w:lang w:val="tr-TR" w:eastAsia="tr-TR" w:bidi="tr-TR"/>
      </w:rPr>
    </w:lvl>
    <w:lvl w:ilvl="2" w:tplc="956A7872">
      <w:numFmt w:val="bullet"/>
      <w:lvlText w:val="•"/>
      <w:lvlJc w:val="left"/>
      <w:pPr>
        <w:ind w:left="2296" w:hanging="312"/>
      </w:pPr>
      <w:rPr>
        <w:rFonts w:hint="default"/>
        <w:lang w:val="tr-TR" w:eastAsia="tr-TR" w:bidi="tr-TR"/>
      </w:rPr>
    </w:lvl>
    <w:lvl w:ilvl="3" w:tplc="0E74BEDA">
      <w:numFmt w:val="bullet"/>
      <w:lvlText w:val="•"/>
      <w:lvlJc w:val="left"/>
      <w:pPr>
        <w:ind w:left="3245" w:hanging="312"/>
      </w:pPr>
      <w:rPr>
        <w:rFonts w:hint="default"/>
        <w:lang w:val="tr-TR" w:eastAsia="tr-TR" w:bidi="tr-TR"/>
      </w:rPr>
    </w:lvl>
    <w:lvl w:ilvl="4" w:tplc="5DBC76C4">
      <w:numFmt w:val="bullet"/>
      <w:lvlText w:val="•"/>
      <w:lvlJc w:val="left"/>
      <w:pPr>
        <w:ind w:left="4193" w:hanging="312"/>
      </w:pPr>
      <w:rPr>
        <w:rFonts w:hint="default"/>
        <w:lang w:val="tr-TR" w:eastAsia="tr-TR" w:bidi="tr-TR"/>
      </w:rPr>
    </w:lvl>
    <w:lvl w:ilvl="5" w:tplc="BC70C0FE">
      <w:numFmt w:val="bullet"/>
      <w:lvlText w:val="•"/>
      <w:lvlJc w:val="left"/>
      <w:pPr>
        <w:ind w:left="5142" w:hanging="312"/>
      </w:pPr>
      <w:rPr>
        <w:rFonts w:hint="default"/>
        <w:lang w:val="tr-TR" w:eastAsia="tr-TR" w:bidi="tr-TR"/>
      </w:rPr>
    </w:lvl>
    <w:lvl w:ilvl="6" w:tplc="42B80B88">
      <w:numFmt w:val="bullet"/>
      <w:lvlText w:val="•"/>
      <w:lvlJc w:val="left"/>
      <w:pPr>
        <w:ind w:left="6090" w:hanging="312"/>
      </w:pPr>
      <w:rPr>
        <w:rFonts w:hint="default"/>
        <w:lang w:val="tr-TR" w:eastAsia="tr-TR" w:bidi="tr-TR"/>
      </w:rPr>
    </w:lvl>
    <w:lvl w:ilvl="7" w:tplc="E488D5C4">
      <w:numFmt w:val="bullet"/>
      <w:lvlText w:val="•"/>
      <w:lvlJc w:val="left"/>
      <w:pPr>
        <w:ind w:left="7038" w:hanging="312"/>
      </w:pPr>
      <w:rPr>
        <w:rFonts w:hint="default"/>
        <w:lang w:val="tr-TR" w:eastAsia="tr-TR" w:bidi="tr-TR"/>
      </w:rPr>
    </w:lvl>
    <w:lvl w:ilvl="8" w:tplc="49549D0A">
      <w:numFmt w:val="bullet"/>
      <w:lvlText w:val="•"/>
      <w:lvlJc w:val="left"/>
      <w:pPr>
        <w:ind w:left="7987" w:hanging="312"/>
      </w:pPr>
      <w:rPr>
        <w:rFonts w:hint="default"/>
        <w:lang w:val="tr-TR" w:eastAsia="tr-TR" w:bidi="tr-TR"/>
      </w:rPr>
    </w:lvl>
  </w:abstractNum>
  <w:abstractNum w:abstractNumId="13" w15:restartNumberingAfterBreak="0">
    <w:nsid w:val="34A422F6"/>
    <w:multiLevelType w:val="multilevel"/>
    <w:tmpl w:val="EEC4833A"/>
    <w:lvl w:ilvl="0">
      <w:start w:val="1"/>
      <w:numFmt w:val="decimal"/>
      <w:lvlText w:val="%1."/>
      <w:lvlJc w:val="left"/>
      <w:pPr>
        <w:ind w:left="396" w:hanging="39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5BF2A10"/>
    <w:multiLevelType w:val="hybridMultilevel"/>
    <w:tmpl w:val="D67E3AD2"/>
    <w:lvl w:ilvl="0" w:tplc="F084B016">
      <w:start w:val="1"/>
      <w:numFmt w:val="lowerLetter"/>
      <w:lvlText w:val="%1)"/>
      <w:lvlJc w:val="left"/>
      <w:pPr>
        <w:ind w:left="396" w:hanging="312"/>
      </w:pPr>
      <w:rPr>
        <w:rFonts w:ascii="Times New Roman" w:eastAsia="Times New Roman" w:hAnsi="Times New Roman" w:cs="Times New Roman" w:hint="default"/>
        <w:spacing w:val="-24"/>
        <w:w w:val="99"/>
        <w:sz w:val="24"/>
        <w:szCs w:val="24"/>
        <w:lang w:val="tr-TR" w:eastAsia="tr-TR" w:bidi="tr-TR"/>
      </w:rPr>
    </w:lvl>
    <w:lvl w:ilvl="1" w:tplc="AFF62384">
      <w:numFmt w:val="bullet"/>
      <w:lvlText w:val="•"/>
      <w:lvlJc w:val="left"/>
      <w:pPr>
        <w:ind w:left="1348" w:hanging="312"/>
      </w:pPr>
      <w:rPr>
        <w:rFonts w:hint="default"/>
        <w:lang w:val="tr-TR" w:eastAsia="tr-TR" w:bidi="tr-TR"/>
      </w:rPr>
    </w:lvl>
    <w:lvl w:ilvl="2" w:tplc="E65E67FA">
      <w:numFmt w:val="bullet"/>
      <w:lvlText w:val="•"/>
      <w:lvlJc w:val="left"/>
      <w:pPr>
        <w:ind w:left="2296" w:hanging="312"/>
      </w:pPr>
      <w:rPr>
        <w:rFonts w:hint="default"/>
        <w:lang w:val="tr-TR" w:eastAsia="tr-TR" w:bidi="tr-TR"/>
      </w:rPr>
    </w:lvl>
    <w:lvl w:ilvl="3" w:tplc="4D063C94">
      <w:numFmt w:val="bullet"/>
      <w:lvlText w:val="•"/>
      <w:lvlJc w:val="left"/>
      <w:pPr>
        <w:ind w:left="3245" w:hanging="312"/>
      </w:pPr>
      <w:rPr>
        <w:rFonts w:hint="default"/>
        <w:lang w:val="tr-TR" w:eastAsia="tr-TR" w:bidi="tr-TR"/>
      </w:rPr>
    </w:lvl>
    <w:lvl w:ilvl="4" w:tplc="60DC517A">
      <w:numFmt w:val="bullet"/>
      <w:lvlText w:val="•"/>
      <w:lvlJc w:val="left"/>
      <w:pPr>
        <w:ind w:left="4193" w:hanging="312"/>
      </w:pPr>
      <w:rPr>
        <w:rFonts w:hint="default"/>
        <w:lang w:val="tr-TR" w:eastAsia="tr-TR" w:bidi="tr-TR"/>
      </w:rPr>
    </w:lvl>
    <w:lvl w:ilvl="5" w:tplc="1BAA8B0E">
      <w:numFmt w:val="bullet"/>
      <w:lvlText w:val="•"/>
      <w:lvlJc w:val="left"/>
      <w:pPr>
        <w:ind w:left="5142" w:hanging="312"/>
      </w:pPr>
      <w:rPr>
        <w:rFonts w:hint="default"/>
        <w:lang w:val="tr-TR" w:eastAsia="tr-TR" w:bidi="tr-TR"/>
      </w:rPr>
    </w:lvl>
    <w:lvl w:ilvl="6" w:tplc="334088F4">
      <w:numFmt w:val="bullet"/>
      <w:lvlText w:val="•"/>
      <w:lvlJc w:val="left"/>
      <w:pPr>
        <w:ind w:left="6090" w:hanging="312"/>
      </w:pPr>
      <w:rPr>
        <w:rFonts w:hint="default"/>
        <w:lang w:val="tr-TR" w:eastAsia="tr-TR" w:bidi="tr-TR"/>
      </w:rPr>
    </w:lvl>
    <w:lvl w:ilvl="7" w:tplc="64C2CE26">
      <w:numFmt w:val="bullet"/>
      <w:lvlText w:val="•"/>
      <w:lvlJc w:val="left"/>
      <w:pPr>
        <w:ind w:left="7038" w:hanging="312"/>
      </w:pPr>
      <w:rPr>
        <w:rFonts w:hint="default"/>
        <w:lang w:val="tr-TR" w:eastAsia="tr-TR" w:bidi="tr-TR"/>
      </w:rPr>
    </w:lvl>
    <w:lvl w:ilvl="8" w:tplc="2E6089DA">
      <w:numFmt w:val="bullet"/>
      <w:lvlText w:val="•"/>
      <w:lvlJc w:val="left"/>
      <w:pPr>
        <w:ind w:left="7987" w:hanging="312"/>
      </w:pPr>
      <w:rPr>
        <w:rFonts w:hint="default"/>
        <w:lang w:val="tr-TR" w:eastAsia="tr-TR" w:bidi="tr-TR"/>
      </w:rPr>
    </w:lvl>
  </w:abstractNum>
  <w:abstractNum w:abstractNumId="15" w15:restartNumberingAfterBreak="0">
    <w:nsid w:val="392E62A7"/>
    <w:multiLevelType w:val="hybridMultilevel"/>
    <w:tmpl w:val="BCEE7856"/>
    <w:lvl w:ilvl="0" w:tplc="0BDC6854">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C640FBDA">
      <w:numFmt w:val="bullet"/>
      <w:lvlText w:val="•"/>
      <w:lvlJc w:val="left"/>
      <w:pPr>
        <w:ind w:left="1348" w:hanging="312"/>
      </w:pPr>
      <w:rPr>
        <w:rFonts w:hint="default"/>
        <w:lang w:val="tr-TR" w:eastAsia="tr-TR" w:bidi="tr-TR"/>
      </w:rPr>
    </w:lvl>
    <w:lvl w:ilvl="2" w:tplc="7CBCE004">
      <w:numFmt w:val="bullet"/>
      <w:lvlText w:val="•"/>
      <w:lvlJc w:val="left"/>
      <w:pPr>
        <w:ind w:left="2296" w:hanging="312"/>
      </w:pPr>
      <w:rPr>
        <w:rFonts w:hint="default"/>
        <w:lang w:val="tr-TR" w:eastAsia="tr-TR" w:bidi="tr-TR"/>
      </w:rPr>
    </w:lvl>
    <w:lvl w:ilvl="3" w:tplc="A20873EE">
      <w:numFmt w:val="bullet"/>
      <w:lvlText w:val="•"/>
      <w:lvlJc w:val="left"/>
      <w:pPr>
        <w:ind w:left="3245" w:hanging="312"/>
      </w:pPr>
      <w:rPr>
        <w:rFonts w:hint="default"/>
        <w:lang w:val="tr-TR" w:eastAsia="tr-TR" w:bidi="tr-TR"/>
      </w:rPr>
    </w:lvl>
    <w:lvl w:ilvl="4" w:tplc="EAE868F2">
      <w:numFmt w:val="bullet"/>
      <w:lvlText w:val="•"/>
      <w:lvlJc w:val="left"/>
      <w:pPr>
        <w:ind w:left="4193" w:hanging="312"/>
      </w:pPr>
      <w:rPr>
        <w:rFonts w:hint="default"/>
        <w:lang w:val="tr-TR" w:eastAsia="tr-TR" w:bidi="tr-TR"/>
      </w:rPr>
    </w:lvl>
    <w:lvl w:ilvl="5" w:tplc="9F4CC306">
      <w:numFmt w:val="bullet"/>
      <w:lvlText w:val="•"/>
      <w:lvlJc w:val="left"/>
      <w:pPr>
        <w:ind w:left="5142" w:hanging="312"/>
      </w:pPr>
      <w:rPr>
        <w:rFonts w:hint="default"/>
        <w:lang w:val="tr-TR" w:eastAsia="tr-TR" w:bidi="tr-TR"/>
      </w:rPr>
    </w:lvl>
    <w:lvl w:ilvl="6" w:tplc="73F26436">
      <w:numFmt w:val="bullet"/>
      <w:lvlText w:val="•"/>
      <w:lvlJc w:val="left"/>
      <w:pPr>
        <w:ind w:left="6090" w:hanging="312"/>
      </w:pPr>
      <w:rPr>
        <w:rFonts w:hint="default"/>
        <w:lang w:val="tr-TR" w:eastAsia="tr-TR" w:bidi="tr-TR"/>
      </w:rPr>
    </w:lvl>
    <w:lvl w:ilvl="7" w:tplc="E71498B4">
      <w:numFmt w:val="bullet"/>
      <w:lvlText w:val="•"/>
      <w:lvlJc w:val="left"/>
      <w:pPr>
        <w:ind w:left="7038" w:hanging="312"/>
      </w:pPr>
      <w:rPr>
        <w:rFonts w:hint="default"/>
        <w:lang w:val="tr-TR" w:eastAsia="tr-TR" w:bidi="tr-TR"/>
      </w:rPr>
    </w:lvl>
    <w:lvl w:ilvl="8" w:tplc="A2840A3E">
      <w:numFmt w:val="bullet"/>
      <w:lvlText w:val="•"/>
      <w:lvlJc w:val="left"/>
      <w:pPr>
        <w:ind w:left="7987" w:hanging="312"/>
      </w:pPr>
      <w:rPr>
        <w:rFonts w:hint="default"/>
        <w:lang w:val="tr-TR" w:eastAsia="tr-TR" w:bidi="tr-TR"/>
      </w:rPr>
    </w:lvl>
  </w:abstractNum>
  <w:abstractNum w:abstractNumId="16" w15:restartNumberingAfterBreak="0">
    <w:nsid w:val="3CFC41B8"/>
    <w:multiLevelType w:val="hybridMultilevel"/>
    <w:tmpl w:val="ECDAE916"/>
    <w:lvl w:ilvl="0" w:tplc="9D50A1AA">
      <w:start w:val="2"/>
      <w:numFmt w:val="decimal"/>
      <w:lvlText w:val="(%1)"/>
      <w:lvlJc w:val="left"/>
      <w:pPr>
        <w:ind w:left="396" w:hanging="336"/>
      </w:pPr>
      <w:rPr>
        <w:rFonts w:ascii="Times New Roman" w:eastAsia="Times New Roman" w:hAnsi="Times New Roman" w:cs="Times New Roman" w:hint="default"/>
        <w:spacing w:val="0"/>
        <w:w w:val="99"/>
        <w:sz w:val="24"/>
        <w:szCs w:val="24"/>
        <w:lang w:val="tr-TR" w:eastAsia="tr-TR" w:bidi="tr-TR"/>
      </w:rPr>
    </w:lvl>
    <w:lvl w:ilvl="1" w:tplc="92044942">
      <w:numFmt w:val="bullet"/>
      <w:lvlText w:val="•"/>
      <w:lvlJc w:val="left"/>
      <w:pPr>
        <w:ind w:left="1348" w:hanging="336"/>
      </w:pPr>
      <w:rPr>
        <w:rFonts w:hint="default"/>
        <w:lang w:val="tr-TR" w:eastAsia="tr-TR" w:bidi="tr-TR"/>
      </w:rPr>
    </w:lvl>
    <w:lvl w:ilvl="2" w:tplc="DB803E36">
      <w:numFmt w:val="bullet"/>
      <w:lvlText w:val="•"/>
      <w:lvlJc w:val="left"/>
      <w:pPr>
        <w:ind w:left="2296" w:hanging="336"/>
      </w:pPr>
      <w:rPr>
        <w:rFonts w:hint="default"/>
        <w:lang w:val="tr-TR" w:eastAsia="tr-TR" w:bidi="tr-TR"/>
      </w:rPr>
    </w:lvl>
    <w:lvl w:ilvl="3" w:tplc="0A5018A6">
      <w:numFmt w:val="bullet"/>
      <w:lvlText w:val="•"/>
      <w:lvlJc w:val="left"/>
      <w:pPr>
        <w:ind w:left="3245" w:hanging="336"/>
      </w:pPr>
      <w:rPr>
        <w:rFonts w:hint="default"/>
        <w:lang w:val="tr-TR" w:eastAsia="tr-TR" w:bidi="tr-TR"/>
      </w:rPr>
    </w:lvl>
    <w:lvl w:ilvl="4" w:tplc="21FC19F4">
      <w:numFmt w:val="bullet"/>
      <w:lvlText w:val="•"/>
      <w:lvlJc w:val="left"/>
      <w:pPr>
        <w:ind w:left="4193" w:hanging="336"/>
      </w:pPr>
      <w:rPr>
        <w:rFonts w:hint="default"/>
        <w:lang w:val="tr-TR" w:eastAsia="tr-TR" w:bidi="tr-TR"/>
      </w:rPr>
    </w:lvl>
    <w:lvl w:ilvl="5" w:tplc="E500C782">
      <w:numFmt w:val="bullet"/>
      <w:lvlText w:val="•"/>
      <w:lvlJc w:val="left"/>
      <w:pPr>
        <w:ind w:left="5142" w:hanging="336"/>
      </w:pPr>
      <w:rPr>
        <w:rFonts w:hint="default"/>
        <w:lang w:val="tr-TR" w:eastAsia="tr-TR" w:bidi="tr-TR"/>
      </w:rPr>
    </w:lvl>
    <w:lvl w:ilvl="6" w:tplc="4094D748">
      <w:numFmt w:val="bullet"/>
      <w:lvlText w:val="•"/>
      <w:lvlJc w:val="left"/>
      <w:pPr>
        <w:ind w:left="6090" w:hanging="336"/>
      </w:pPr>
      <w:rPr>
        <w:rFonts w:hint="default"/>
        <w:lang w:val="tr-TR" w:eastAsia="tr-TR" w:bidi="tr-TR"/>
      </w:rPr>
    </w:lvl>
    <w:lvl w:ilvl="7" w:tplc="9AB0DC1E">
      <w:numFmt w:val="bullet"/>
      <w:lvlText w:val="•"/>
      <w:lvlJc w:val="left"/>
      <w:pPr>
        <w:ind w:left="7038" w:hanging="336"/>
      </w:pPr>
      <w:rPr>
        <w:rFonts w:hint="default"/>
        <w:lang w:val="tr-TR" w:eastAsia="tr-TR" w:bidi="tr-TR"/>
      </w:rPr>
    </w:lvl>
    <w:lvl w:ilvl="8" w:tplc="01D459E2">
      <w:numFmt w:val="bullet"/>
      <w:lvlText w:val="•"/>
      <w:lvlJc w:val="left"/>
      <w:pPr>
        <w:ind w:left="7987" w:hanging="336"/>
      </w:pPr>
      <w:rPr>
        <w:rFonts w:hint="default"/>
        <w:lang w:val="tr-TR" w:eastAsia="tr-TR" w:bidi="tr-TR"/>
      </w:rPr>
    </w:lvl>
  </w:abstractNum>
  <w:abstractNum w:abstractNumId="17" w15:restartNumberingAfterBreak="0">
    <w:nsid w:val="3DA47AA7"/>
    <w:multiLevelType w:val="hybridMultilevel"/>
    <w:tmpl w:val="1B948630"/>
    <w:lvl w:ilvl="0" w:tplc="766EF8A0">
      <w:start w:val="1"/>
      <w:numFmt w:val="decimal"/>
      <w:lvlText w:val="%1."/>
      <w:lvlJc w:val="left"/>
      <w:pPr>
        <w:ind w:left="360" w:hanging="360"/>
      </w:pPr>
      <w:rPr>
        <w:rFonts w:hint="default"/>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6C221A"/>
    <w:multiLevelType w:val="hybridMultilevel"/>
    <w:tmpl w:val="DC3EE652"/>
    <w:lvl w:ilvl="0" w:tplc="756EA2AC">
      <w:start w:val="2"/>
      <w:numFmt w:val="decimal"/>
      <w:lvlText w:val="(%1)"/>
      <w:lvlJc w:val="left"/>
      <w:pPr>
        <w:ind w:left="396" w:hanging="389"/>
      </w:pPr>
      <w:rPr>
        <w:rFonts w:ascii="Times New Roman" w:eastAsia="Times New Roman" w:hAnsi="Times New Roman" w:cs="Times New Roman" w:hint="default"/>
        <w:spacing w:val="-16"/>
        <w:w w:val="99"/>
        <w:sz w:val="24"/>
        <w:szCs w:val="24"/>
        <w:lang w:val="tr-TR" w:eastAsia="tr-TR" w:bidi="tr-TR"/>
      </w:rPr>
    </w:lvl>
    <w:lvl w:ilvl="1" w:tplc="2244DAFC">
      <w:numFmt w:val="bullet"/>
      <w:lvlText w:val="•"/>
      <w:lvlJc w:val="left"/>
      <w:pPr>
        <w:ind w:left="1348" w:hanging="389"/>
      </w:pPr>
      <w:rPr>
        <w:rFonts w:hint="default"/>
        <w:lang w:val="tr-TR" w:eastAsia="tr-TR" w:bidi="tr-TR"/>
      </w:rPr>
    </w:lvl>
    <w:lvl w:ilvl="2" w:tplc="732A90C2">
      <w:numFmt w:val="bullet"/>
      <w:lvlText w:val="•"/>
      <w:lvlJc w:val="left"/>
      <w:pPr>
        <w:ind w:left="2296" w:hanging="389"/>
      </w:pPr>
      <w:rPr>
        <w:rFonts w:hint="default"/>
        <w:lang w:val="tr-TR" w:eastAsia="tr-TR" w:bidi="tr-TR"/>
      </w:rPr>
    </w:lvl>
    <w:lvl w:ilvl="3" w:tplc="C674E89A">
      <w:numFmt w:val="bullet"/>
      <w:lvlText w:val="•"/>
      <w:lvlJc w:val="left"/>
      <w:pPr>
        <w:ind w:left="3245" w:hanging="389"/>
      </w:pPr>
      <w:rPr>
        <w:rFonts w:hint="default"/>
        <w:lang w:val="tr-TR" w:eastAsia="tr-TR" w:bidi="tr-TR"/>
      </w:rPr>
    </w:lvl>
    <w:lvl w:ilvl="4" w:tplc="03A4E2B4">
      <w:numFmt w:val="bullet"/>
      <w:lvlText w:val="•"/>
      <w:lvlJc w:val="left"/>
      <w:pPr>
        <w:ind w:left="4193" w:hanging="389"/>
      </w:pPr>
      <w:rPr>
        <w:rFonts w:hint="default"/>
        <w:lang w:val="tr-TR" w:eastAsia="tr-TR" w:bidi="tr-TR"/>
      </w:rPr>
    </w:lvl>
    <w:lvl w:ilvl="5" w:tplc="BA4A2EF8">
      <w:numFmt w:val="bullet"/>
      <w:lvlText w:val="•"/>
      <w:lvlJc w:val="left"/>
      <w:pPr>
        <w:ind w:left="5142" w:hanging="389"/>
      </w:pPr>
      <w:rPr>
        <w:rFonts w:hint="default"/>
        <w:lang w:val="tr-TR" w:eastAsia="tr-TR" w:bidi="tr-TR"/>
      </w:rPr>
    </w:lvl>
    <w:lvl w:ilvl="6" w:tplc="44DC3458">
      <w:numFmt w:val="bullet"/>
      <w:lvlText w:val="•"/>
      <w:lvlJc w:val="left"/>
      <w:pPr>
        <w:ind w:left="6090" w:hanging="389"/>
      </w:pPr>
      <w:rPr>
        <w:rFonts w:hint="default"/>
        <w:lang w:val="tr-TR" w:eastAsia="tr-TR" w:bidi="tr-TR"/>
      </w:rPr>
    </w:lvl>
    <w:lvl w:ilvl="7" w:tplc="5E78BE96">
      <w:numFmt w:val="bullet"/>
      <w:lvlText w:val="•"/>
      <w:lvlJc w:val="left"/>
      <w:pPr>
        <w:ind w:left="7038" w:hanging="389"/>
      </w:pPr>
      <w:rPr>
        <w:rFonts w:hint="default"/>
        <w:lang w:val="tr-TR" w:eastAsia="tr-TR" w:bidi="tr-TR"/>
      </w:rPr>
    </w:lvl>
    <w:lvl w:ilvl="8" w:tplc="1E1ECED4">
      <w:numFmt w:val="bullet"/>
      <w:lvlText w:val="•"/>
      <w:lvlJc w:val="left"/>
      <w:pPr>
        <w:ind w:left="7987" w:hanging="389"/>
      </w:pPr>
      <w:rPr>
        <w:rFonts w:hint="default"/>
        <w:lang w:val="tr-TR" w:eastAsia="tr-TR" w:bidi="tr-TR"/>
      </w:rPr>
    </w:lvl>
  </w:abstractNum>
  <w:abstractNum w:abstractNumId="19" w15:restartNumberingAfterBreak="0">
    <w:nsid w:val="4A060671"/>
    <w:multiLevelType w:val="hybridMultilevel"/>
    <w:tmpl w:val="B882EBD8"/>
    <w:lvl w:ilvl="0" w:tplc="74D48AD6">
      <w:start w:val="1"/>
      <w:numFmt w:val="upperLetter"/>
      <w:lvlText w:val="%1."/>
      <w:lvlJc w:val="left"/>
      <w:pPr>
        <w:ind w:left="1419" w:hanging="312"/>
      </w:pPr>
      <w:rPr>
        <w:rFonts w:ascii="Times New Roman" w:eastAsia="Times New Roman" w:hAnsi="Times New Roman" w:cs="Times New Roman" w:hint="default"/>
        <w:b/>
        <w:bCs/>
        <w:spacing w:val="-2"/>
        <w:w w:val="100"/>
        <w:sz w:val="20"/>
        <w:szCs w:val="20"/>
        <w:lang w:val="tr-TR" w:eastAsia="tr-TR" w:bidi="tr-TR"/>
      </w:rPr>
    </w:lvl>
    <w:lvl w:ilvl="1" w:tplc="A148E43A">
      <w:start w:val="1"/>
      <w:numFmt w:val="decimal"/>
      <w:lvlText w:val="%2."/>
      <w:lvlJc w:val="left"/>
      <w:pPr>
        <w:ind w:left="1419" w:hanging="312"/>
      </w:pPr>
      <w:rPr>
        <w:rFonts w:ascii="Times New Roman" w:eastAsia="Times New Roman" w:hAnsi="Times New Roman" w:cs="Times New Roman" w:hint="default"/>
        <w:w w:val="100"/>
        <w:sz w:val="20"/>
        <w:szCs w:val="20"/>
        <w:lang w:val="tr-TR" w:eastAsia="tr-TR" w:bidi="tr-TR"/>
      </w:rPr>
    </w:lvl>
    <w:lvl w:ilvl="2" w:tplc="1BBC5D4E">
      <w:numFmt w:val="bullet"/>
      <w:lvlText w:val="•"/>
      <w:lvlJc w:val="left"/>
      <w:pPr>
        <w:ind w:left="3112" w:hanging="312"/>
      </w:pPr>
      <w:rPr>
        <w:rFonts w:hint="default"/>
        <w:lang w:val="tr-TR" w:eastAsia="tr-TR" w:bidi="tr-TR"/>
      </w:rPr>
    </w:lvl>
    <w:lvl w:ilvl="3" w:tplc="E4FA0C24">
      <w:numFmt w:val="bullet"/>
      <w:lvlText w:val="•"/>
      <w:lvlJc w:val="left"/>
      <w:pPr>
        <w:ind w:left="3959" w:hanging="312"/>
      </w:pPr>
      <w:rPr>
        <w:rFonts w:hint="default"/>
        <w:lang w:val="tr-TR" w:eastAsia="tr-TR" w:bidi="tr-TR"/>
      </w:rPr>
    </w:lvl>
    <w:lvl w:ilvl="4" w:tplc="12CEEC0A">
      <w:numFmt w:val="bullet"/>
      <w:lvlText w:val="•"/>
      <w:lvlJc w:val="left"/>
      <w:pPr>
        <w:ind w:left="4805" w:hanging="312"/>
      </w:pPr>
      <w:rPr>
        <w:rFonts w:hint="default"/>
        <w:lang w:val="tr-TR" w:eastAsia="tr-TR" w:bidi="tr-TR"/>
      </w:rPr>
    </w:lvl>
    <w:lvl w:ilvl="5" w:tplc="E57C71FE">
      <w:numFmt w:val="bullet"/>
      <w:lvlText w:val="•"/>
      <w:lvlJc w:val="left"/>
      <w:pPr>
        <w:ind w:left="5652" w:hanging="312"/>
      </w:pPr>
      <w:rPr>
        <w:rFonts w:hint="default"/>
        <w:lang w:val="tr-TR" w:eastAsia="tr-TR" w:bidi="tr-TR"/>
      </w:rPr>
    </w:lvl>
    <w:lvl w:ilvl="6" w:tplc="A8F40A2C">
      <w:numFmt w:val="bullet"/>
      <w:lvlText w:val="•"/>
      <w:lvlJc w:val="left"/>
      <w:pPr>
        <w:ind w:left="6498" w:hanging="312"/>
      </w:pPr>
      <w:rPr>
        <w:rFonts w:hint="default"/>
        <w:lang w:val="tr-TR" w:eastAsia="tr-TR" w:bidi="tr-TR"/>
      </w:rPr>
    </w:lvl>
    <w:lvl w:ilvl="7" w:tplc="813660E4">
      <w:numFmt w:val="bullet"/>
      <w:lvlText w:val="•"/>
      <w:lvlJc w:val="left"/>
      <w:pPr>
        <w:ind w:left="7344" w:hanging="312"/>
      </w:pPr>
      <w:rPr>
        <w:rFonts w:hint="default"/>
        <w:lang w:val="tr-TR" w:eastAsia="tr-TR" w:bidi="tr-TR"/>
      </w:rPr>
    </w:lvl>
    <w:lvl w:ilvl="8" w:tplc="A1C6BF84">
      <w:numFmt w:val="bullet"/>
      <w:lvlText w:val="•"/>
      <w:lvlJc w:val="left"/>
      <w:pPr>
        <w:ind w:left="8191" w:hanging="312"/>
      </w:pPr>
      <w:rPr>
        <w:rFonts w:hint="default"/>
        <w:lang w:val="tr-TR" w:eastAsia="tr-TR" w:bidi="tr-TR"/>
      </w:rPr>
    </w:lvl>
  </w:abstractNum>
  <w:abstractNum w:abstractNumId="20" w15:restartNumberingAfterBreak="0">
    <w:nsid w:val="4D435451"/>
    <w:multiLevelType w:val="hybridMultilevel"/>
    <w:tmpl w:val="C29C5C60"/>
    <w:lvl w:ilvl="0" w:tplc="338C036A">
      <w:start w:val="2"/>
      <w:numFmt w:val="decimal"/>
      <w:lvlText w:val="(%1)"/>
      <w:lvlJc w:val="left"/>
      <w:pPr>
        <w:ind w:left="396" w:hanging="360"/>
      </w:pPr>
      <w:rPr>
        <w:rFonts w:ascii="Times New Roman" w:eastAsia="Times New Roman" w:hAnsi="Times New Roman" w:cs="Times New Roman" w:hint="default"/>
        <w:spacing w:val="0"/>
        <w:w w:val="100"/>
        <w:sz w:val="24"/>
        <w:szCs w:val="24"/>
        <w:lang w:val="tr-TR" w:eastAsia="tr-TR" w:bidi="tr-TR"/>
      </w:rPr>
    </w:lvl>
    <w:lvl w:ilvl="1" w:tplc="435A608E">
      <w:numFmt w:val="bullet"/>
      <w:lvlText w:val="•"/>
      <w:lvlJc w:val="left"/>
      <w:pPr>
        <w:ind w:left="1348" w:hanging="360"/>
      </w:pPr>
      <w:rPr>
        <w:rFonts w:hint="default"/>
        <w:lang w:val="tr-TR" w:eastAsia="tr-TR" w:bidi="tr-TR"/>
      </w:rPr>
    </w:lvl>
    <w:lvl w:ilvl="2" w:tplc="9CAACDA0">
      <w:numFmt w:val="bullet"/>
      <w:lvlText w:val="•"/>
      <w:lvlJc w:val="left"/>
      <w:pPr>
        <w:ind w:left="2296" w:hanging="360"/>
      </w:pPr>
      <w:rPr>
        <w:rFonts w:hint="default"/>
        <w:lang w:val="tr-TR" w:eastAsia="tr-TR" w:bidi="tr-TR"/>
      </w:rPr>
    </w:lvl>
    <w:lvl w:ilvl="3" w:tplc="F0989216">
      <w:numFmt w:val="bullet"/>
      <w:lvlText w:val="•"/>
      <w:lvlJc w:val="left"/>
      <w:pPr>
        <w:ind w:left="3245" w:hanging="360"/>
      </w:pPr>
      <w:rPr>
        <w:rFonts w:hint="default"/>
        <w:lang w:val="tr-TR" w:eastAsia="tr-TR" w:bidi="tr-TR"/>
      </w:rPr>
    </w:lvl>
    <w:lvl w:ilvl="4" w:tplc="EC46E758">
      <w:numFmt w:val="bullet"/>
      <w:lvlText w:val="•"/>
      <w:lvlJc w:val="left"/>
      <w:pPr>
        <w:ind w:left="4193" w:hanging="360"/>
      </w:pPr>
      <w:rPr>
        <w:rFonts w:hint="default"/>
        <w:lang w:val="tr-TR" w:eastAsia="tr-TR" w:bidi="tr-TR"/>
      </w:rPr>
    </w:lvl>
    <w:lvl w:ilvl="5" w:tplc="D2A8F6B4">
      <w:numFmt w:val="bullet"/>
      <w:lvlText w:val="•"/>
      <w:lvlJc w:val="left"/>
      <w:pPr>
        <w:ind w:left="5142" w:hanging="360"/>
      </w:pPr>
      <w:rPr>
        <w:rFonts w:hint="default"/>
        <w:lang w:val="tr-TR" w:eastAsia="tr-TR" w:bidi="tr-TR"/>
      </w:rPr>
    </w:lvl>
    <w:lvl w:ilvl="6" w:tplc="1D3E1788">
      <w:numFmt w:val="bullet"/>
      <w:lvlText w:val="•"/>
      <w:lvlJc w:val="left"/>
      <w:pPr>
        <w:ind w:left="6090" w:hanging="360"/>
      </w:pPr>
      <w:rPr>
        <w:rFonts w:hint="default"/>
        <w:lang w:val="tr-TR" w:eastAsia="tr-TR" w:bidi="tr-TR"/>
      </w:rPr>
    </w:lvl>
    <w:lvl w:ilvl="7" w:tplc="FB14BC76">
      <w:numFmt w:val="bullet"/>
      <w:lvlText w:val="•"/>
      <w:lvlJc w:val="left"/>
      <w:pPr>
        <w:ind w:left="7038" w:hanging="360"/>
      </w:pPr>
      <w:rPr>
        <w:rFonts w:hint="default"/>
        <w:lang w:val="tr-TR" w:eastAsia="tr-TR" w:bidi="tr-TR"/>
      </w:rPr>
    </w:lvl>
    <w:lvl w:ilvl="8" w:tplc="715AED2C">
      <w:numFmt w:val="bullet"/>
      <w:lvlText w:val="•"/>
      <w:lvlJc w:val="left"/>
      <w:pPr>
        <w:ind w:left="7987" w:hanging="360"/>
      </w:pPr>
      <w:rPr>
        <w:rFonts w:hint="default"/>
        <w:lang w:val="tr-TR" w:eastAsia="tr-TR" w:bidi="tr-TR"/>
      </w:rPr>
    </w:lvl>
  </w:abstractNum>
  <w:abstractNum w:abstractNumId="21" w15:restartNumberingAfterBreak="0">
    <w:nsid w:val="4D9459F9"/>
    <w:multiLevelType w:val="hybridMultilevel"/>
    <w:tmpl w:val="DBF0138C"/>
    <w:lvl w:ilvl="0" w:tplc="52C23ABC">
      <w:start w:val="2"/>
      <w:numFmt w:val="decimal"/>
      <w:lvlText w:val="(%1)"/>
      <w:lvlJc w:val="left"/>
      <w:pPr>
        <w:ind w:left="396" w:hanging="394"/>
      </w:pPr>
      <w:rPr>
        <w:rFonts w:ascii="Times New Roman" w:eastAsia="Times New Roman" w:hAnsi="Times New Roman" w:cs="Times New Roman" w:hint="default"/>
        <w:spacing w:val="-15"/>
        <w:w w:val="99"/>
        <w:sz w:val="24"/>
        <w:szCs w:val="24"/>
        <w:lang w:val="tr-TR" w:eastAsia="tr-TR" w:bidi="tr-TR"/>
      </w:rPr>
    </w:lvl>
    <w:lvl w:ilvl="1" w:tplc="B70A86DE">
      <w:numFmt w:val="bullet"/>
      <w:lvlText w:val="•"/>
      <w:lvlJc w:val="left"/>
      <w:pPr>
        <w:ind w:left="1348" w:hanging="394"/>
      </w:pPr>
      <w:rPr>
        <w:rFonts w:hint="default"/>
        <w:lang w:val="tr-TR" w:eastAsia="tr-TR" w:bidi="tr-TR"/>
      </w:rPr>
    </w:lvl>
    <w:lvl w:ilvl="2" w:tplc="5D503268">
      <w:numFmt w:val="bullet"/>
      <w:lvlText w:val="•"/>
      <w:lvlJc w:val="left"/>
      <w:pPr>
        <w:ind w:left="2296" w:hanging="394"/>
      </w:pPr>
      <w:rPr>
        <w:rFonts w:hint="default"/>
        <w:lang w:val="tr-TR" w:eastAsia="tr-TR" w:bidi="tr-TR"/>
      </w:rPr>
    </w:lvl>
    <w:lvl w:ilvl="3" w:tplc="14461B7C">
      <w:numFmt w:val="bullet"/>
      <w:lvlText w:val="•"/>
      <w:lvlJc w:val="left"/>
      <w:pPr>
        <w:ind w:left="3245" w:hanging="394"/>
      </w:pPr>
      <w:rPr>
        <w:rFonts w:hint="default"/>
        <w:lang w:val="tr-TR" w:eastAsia="tr-TR" w:bidi="tr-TR"/>
      </w:rPr>
    </w:lvl>
    <w:lvl w:ilvl="4" w:tplc="E1A8ADF4">
      <w:numFmt w:val="bullet"/>
      <w:lvlText w:val="•"/>
      <w:lvlJc w:val="left"/>
      <w:pPr>
        <w:ind w:left="4193" w:hanging="394"/>
      </w:pPr>
      <w:rPr>
        <w:rFonts w:hint="default"/>
        <w:lang w:val="tr-TR" w:eastAsia="tr-TR" w:bidi="tr-TR"/>
      </w:rPr>
    </w:lvl>
    <w:lvl w:ilvl="5" w:tplc="0A2CB162">
      <w:numFmt w:val="bullet"/>
      <w:lvlText w:val="•"/>
      <w:lvlJc w:val="left"/>
      <w:pPr>
        <w:ind w:left="5142" w:hanging="394"/>
      </w:pPr>
      <w:rPr>
        <w:rFonts w:hint="default"/>
        <w:lang w:val="tr-TR" w:eastAsia="tr-TR" w:bidi="tr-TR"/>
      </w:rPr>
    </w:lvl>
    <w:lvl w:ilvl="6" w:tplc="9ED868C0">
      <w:numFmt w:val="bullet"/>
      <w:lvlText w:val="•"/>
      <w:lvlJc w:val="left"/>
      <w:pPr>
        <w:ind w:left="6090" w:hanging="394"/>
      </w:pPr>
      <w:rPr>
        <w:rFonts w:hint="default"/>
        <w:lang w:val="tr-TR" w:eastAsia="tr-TR" w:bidi="tr-TR"/>
      </w:rPr>
    </w:lvl>
    <w:lvl w:ilvl="7" w:tplc="1C9E4B44">
      <w:numFmt w:val="bullet"/>
      <w:lvlText w:val="•"/>
      <w:lvlJc w:val="left"/>
      <w:pPr>
        <w:ind w:left="7038" w:hanging="394"/>
      </w:pPr>
      <w:rPr>
        <w:rFonts w:hint="default"/>
        <w:lang w:val="tr-TR" w:eastAsia="tr-TR" w:bidi="tr-TR"/>
      </w:rPr>
    </w:lvl>
    <w:lvl w:ilvl="8" w:tplc="CCE4EF90">
      <w:numFmt w:val="bullet"/>
      <w:lvlText w:val="•"/>
      <w:lvlJc w:val="left"/>
      <w:pPr>
        <w:ind w:left="7987" w:hanging="394"/>
      </w:pPr>
      <w:rPr>
        <w:rFonts w:hint="default"/>
        <w:lang w:val="tr-TR" w:eastAsia="tr-TR" w:bidi="tr-TR"/>
      </w:rPr>
    </w:lvl>
  </w:abstractNum>
  <w:abstractNum w:abstractNumId="22" w15:restartNumberingAfterBreak="0">
    <w:nsid w:val="4DE45F3D"/>
    <w:multiLevelType w:val="hybridMultilevel"/>
    <w:tmpl w:val="F00EF5D0"/>
    <w:lvl w:ilvl="0" w:tplc="B1D0271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DAC8C7CC">
      <w:numFmt w:val="bullet"/>
      <w:lvlText w:val="•"/>
      <w:lvlJc w:val="left"/>
      <w:pPr>
        <w:ind w:left="1348" w:hanging="312"/>
      </w:pPr>
      <w:rPr>
        <w:rFonts w:hint="default"/>
        <w:lang w:val="tr-TR" w:eastAsia="tr-TR" w:bidi="tr-TR"/>
      </w:rPr>
    </w:lvl>
    <w:lvl w:ilvl="2" w:tplc="8A10FA4E">
      <w:numFmt w:val="bullet"/>
      <w:lvlText w:val="•"/>
      <w:lvlJc w:val="left"/>
      <w:pPr>
        <w:ind w:left="2296" w:hanging="312"/>
      </w:pPr>
      <w:rPr>
        <w:rFonts w:hint="default"/>
        <w:lang w:val="tr-TR" w:eastAsia="tr-TR" w:bidi="tr-TR"/>
      </w:rPr>
    </w:lvl>
    <w:lvl w:ilvl="3" w:tplc="138A045C">
      <w:numFmt w:val="bullet"/>
      <w:lvlText w:val="•"/>
      <w:lvlJc w:val="left"/>
      <w:pPr>
        <w:ind w:left="3245" w:hanging="312"/>
      </w:pPr>
      <w:rPr>
        <w:rFonts w:hint="default"/>
        <w:lang w:val="tr-TR" w:eastAsia="tr-TR" w:bidi="tr-TR"/>
      </w:rPr>
    </w:lvl>
    <w:lvl w:ilvl="4" w:tplc="ACCCBEB2">
      <w:numFmt w:val="bullet"/>
      <w:lvlText w:val="•"/>
      <w:lvlJc w:val="left"/>
      <w:pPr>
        <w:ind w:left="4193" w:hanging="312"/>
      </w:pPr>
      <w:rPr>
        <w:rFonts w:hint="default"/>
        <w:lang w:val="tr-TR" w:eastAsia="tr-TR" w:bidi="tr-TR"/>
      </w:rPr>
    </w:lvl>
    <w:lvl w:ilvl="5" w:tplc="327AC656">
      <w:numFmt w:val="bullet"/>
      <w:lvlText w:val="•"/>
      <w:lvlJc w:val="left"/>
      <w:pPr>
        <w:ind w:left="5142" w:hanging="312"/>
      </w:pPr>
      <w:rPr>
        <w:rFonts w:hint="default"/>
        <w:lang w:val="tr-TR" w:eastAsia="tr-TR" w:bidi="tr-TR"/>
      </w:rPr>
    </w:lvl>
    <w:lvl w:ilvl="6" w:tplc="4E3CB4A0">
      <w:numFmt w:val="bullet"/>
      <w:lvlText w:val="•"/>
      <w:lvlJc w:val="left"/>
      <w:pPr>
        <w:ind w:left="6090" w:hanging="312"/>
      </w:pPr>
      <w:rPr>
        <w:rFonts w:hint="default"/>
        <w:lang w:val="tr-TR" w:eastAsia="tr-TR" w:bidi="tr-TR"/>
      </w:rPr>
    </w:lvl>
    <w:lvl w:ilvl="7" w:tplc="05028C02">
      <w:numFmt w:val="bullet"/>
      <w:lvlText w:val="•"/>
      <w:lvlJc w:val="left"/>
      <w:pPr>
        <w:ind w:left="7038" w:hanging="312"/>
      </w:pPr>
      <w:rPr>
        <w:rFonts w:hint="default"/>
        <w:lang w:val="tr-TR" w:eastAsia="tr-TR" w:bidi="tr-TR"/>
      </w:rPr>
    </w:lvl>
    <w:lvl w:ilvl="8" w:tplc="B590D0CA">
      <w:numFmt w:val="bullet"/>
      <w:lvlText w:val="•"/>
      <w:lvlJc w:val="left"/>
      <w:pPr>
        <w:ind w:left="7987" w:hanging="312"/>
      </w:pPr>
      <w:rPr>
        <w:rFonts w:hint="default"/>
        <w:lang w:val="tr-TR" w:eastAsia="tr-TR" w:bidi="tr-TR"/>
      </w:rPr>
    </w:lvl>
  </w:abstractNum>
  <w:abstractNum w:abstractNumId="23" w15:restartNumberingAfterBreak="0">
    <w:nsid w:val="53896518"/>
    <w:multiLevelType w:val="hybridMultilevel"/>
    <w:tmpl w:val="46E4F6B6"/>
    <w:lvl w:ilvl="0" w:tplc="69E86B20">
      <w:start w:val="2"/>
      <w:numFmt w:val="decimal"/>
      <w:lvlText w:val="(%1)"/>
      <w:lvlJc w:val="left"/>
      <w:pPr>
        <w:ind w:left="396" w:hanging="336"/>
      </w:pPr>
      <w:rPr>
        <w:rFonts w:ascii="Times New Roman" w:eastAsia="Times New Roman" w:hAnsi="Times New Roman" w:cs="Times New Roman" w:hint="default"/>
        <w:spacing w:val="0"/>
        <w:w w:val="100"/>
        <w:sz w:val="24"/>
        <w:szCs w:val="24"/>
        <w:lang w:val="tr-TR" w:eastAsia="tr-TR" w:bidi="tr-TR"/>
      </w:rPr>
    </w:lvl>
    <w:lvl w:ilvl="1" w:tplc="26085F9A">
      <w:numFmt w:val="bullet"/>
      <w:lvlText w:val="•"/>
      <w:lvlJc w:val="left"/>
      <w:pPr>
        <w:ind w:left="1348" w:hanging="336"/>
      </w:pPr>
      <w:rPr>
        <w:rFonts w:hint="default"/>
        <w:lang w:val="tr-TR" w:eastAsia="tr-TR" w:bidi="tr-TR"/>
      </w:rPr>
    </w:lvl>
    <w:lvl w:ilvl="2" w:tplc="1B501B86">
      <w:numFmt w:val="bullet"/>
      <w:lvlText w:val="•"/>
      <w:lvlJc w:val="left"/>
      <w:pPr>
        <w:ind w:left="2296" w:hanging="336"/>
      </w:pPr>
      <w:rPr>
        <w:rFonts w:hint="default"/>
        <w:lang w:val="tr-TR" w:eastAsia="tr-TR" w:bidi="tr-TR"/>
      </w:rPr>
    </w:lvl>
    <w:lvl w:ilvl="3" w:tplc="382EB3E0">
      <w:numFmt w:val="bullet"/>
      <w:lvlText w:val="•"/>
      <w:lvlJc w:val="left"/>
      <w:pPr>
        <w:ind w:left="3245" w:hanging="336"/>
      </w:pPr>
      <w:rPr>
        <w:rFonts w:hint="default"/>
        <w:lang w:val="tr-TR" w:eastAsia="tr-TR" w:bidi="tr-TR"/>
      </w:rPr>
    </w:lvl>
    <w:lvl w:ilvl="4" w:tplc="3BE88154">
      <w:numFmt w:val="bullet"/>
      <w:lvlText w:val="•"/>
      <w:lvlJc w:val="left"/>
      <w:pPr>
        <w:ind w:left="4193" w:hanging="336"/>
      </w:pPr>
      <w:rPr>
        <w:rFonts w:hint="default"/>
        <w:lang w:val="tr-TR" w:eastAsia="tr-TR" w:bidi="tr-TR"/>
      </w:rPr>
    </w:lvl>
    <w:lvl w:ilvl="5" w:tplc="F12A9A90">
      <w:numFmt w:val="bullet"/>
      <w:lvlText w:val="•"/>
      <w:lvlJc w:val="left"/>
      <w:pPr>
        <w:ind w:left="5142" w:hanging="336"/>
      </w:pPr>
      <w:rPr>
        <w:rFonts w:hint="default"/>
        <w:lang w:val="tr-TR" w:eastAsia="tr-TR" w:bidi="tr-TR"/>
      </w:rPr>
    </w:lvl>
    <w:lvl w:ilvl="6" w:tplc="29420EA0">
      <w:numFmt w:val="bullet"/>
      <w:lvlText w:val="•"/>
      <w:lvlJc w:val="left"/>
      <w:pPr>
        <w:ind w:left="6090" w:hanging="336"/>
      </w:pPr>
      <w:rPr>
        <w:rFonts w:hint="default"/>
        <w:lang w:val="tr-TR" w:eastAsia="tr-TR" w:bidi="tr-TR"/>
      </w:rPr>
    </w:lvl>
    <w:lvl w:ilvl="7" w:tplc="8ED29AA0">
      <w:numFmt w:val="bullet"/>
      <w:lvlText w:val="•"/>
      <w:lvlJc w:val="left"/>
      <w:pPr>
        <w:ind w:left="7038" w:hanging="336"/>
      </w:pPr>
      <w:rPr>
        <w:rFonts w:hint="default"/>
        <w:lang w:val="tr-TR" w:eastAsia="tr-TR" w:bidi="tr-TR"/>
      </w:rPr>
    </w:lvl>
    <w:lvl w:ilvl="8" w:tplc="59CE8C8E">
      <w:numFmt w:val="bullet"/>
      <w:lvlText w:val="•"/>
      <w:lvlJc w:val="left"/>
      <w:pPr>
        <w:ind w:left="7987" w:hanging="336"/>
      </w:pPr>
      <w:rPr>
        <w:rFonts w:hint="default"/>
        <w:lang w:val="tr-TR" w:eastAsia="tr-TR" w:bidi="tr-TR"/>
      </w:rPr>
    </w:lvl>
  </w:abstractNum>
  <w:abstractNum w:abstractNumId="24" w15:restartNumberingAfterBreak="0">
    <w:nsid w:val="570D60DE"/>
    <w:multiLevelType w:val="hybridMultilevel"/>
    <w:tmpl w:val="D1BC900E"/>
    <w:lvl w:ilvl="0" w:tplc="0A1A09E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D1123BD8">
      <w:numFmt w:val="bullet"/>
      <w:lvlText w:val="•"/>
      <w:lvlJc w:val="left"/>
      <w:pPr>
        <w:ind w:left="2266" w:hanging="312"/>
      </w:pPr>
      <w:rPr>
        <w:rFonts w:hint="default"/>
        <w:lang w:val="tr-TR" w:eastAsia="tr-TR" w:bidi="tr-TR"/>
      </w:rPr>
    </w:lvl>
    <w:lvl w:ilvl="2" w:tplc="4CAE3B6C">
      <w:numFmt w:val="bullet"/>
      <w:lvlText w:val="•"/>
      <w:lvlJc w:val="left"/>
      <w:pPr>
        <w:ind w:left="3112" w:hanging="312"/>
      </w:pPr>
      <w:rPr>
        <w:rFonts w:hint="default"/>
        <w:lang w:val="tr-TR" w:eastAsia="tr-TR" w:bidi="tr-TR"/>
      </w:rPr>
    </w:lvl>
    <w:lvl w:ilvl="3" w:tplc="FF6A0FE0">
      <w:numFmt w:val="bullet"/>
      <w:lvlText w:val="•"/>
      <w:lvlJc w:val="left"/>
      <w:pPr>
        <w:ind w:left="3959" w:hanging="312"/>
      </w:pPr>
      <w:rPr>
        <w:rFonts w:hint="default"/>
        <w:lang w:val="tr-TR" w:eastAsia="tr-TR" w:bidi="tr-TR"/>
      </w:rPr>
    </w:lvl>
    <w:lvl w:ilvl="4" w:tplc="408A7238">
      <w:numFmt w:val="bullet"/>
      <w:lvlText w:val="•"/>
      <w:lvlJc w:val="left"/>
      <w:pPr>
        <w:ind w:left="4805" w:hanging="312"/>
      </w:pPr>
      <w:rPr>
        <w:rFonts w:hint="default"/>
        <w:lang w:val="tr-TR" w:eastAsia="tr-TR" w:bidi="tr-TR"/>
      </w:rPr>
    </w:lvl>
    <w:lvl w:ilvl="5" w:tplc="29BEBB84">
      <w:numFmt w:val="bullet"/>
      <w:lvlText w:val="•"/>
      <w:lvlJc w:val="left"/>
      <w:pPr>
        <w:ind w:left="5652" w:hanging="312"/>
      </w:pPr>
      <w:rPr>
        <w:rFonts w:hint="default"/>
        <w:lang w:val="tr-TR" w:eastAsia="tr-TR" w:bidi="tr-TR"/>
      </w:rPr>
    </w:lvl>
    <w:lvl w:ilvl="6" w:tplc="65E202AE">
      <w:numFmt w:val="bullet"/>
      <w:lvlText w:val="•"/>
      <w:lvlJc w:val="left"/>
      <w:pPr>
        <w:ind w:left="6498" w:hanging="312"/>
      </w:pPr>
      <w:rPr>
        <w:rFonts w:hint="default"/>
        <w:lang w:val="tr-TR" w:eastAsia="tr-TR" w:bidi="tr-TR"/>
      </w:rPr>
    </w:lvl>
    <w:lvl w:ilvl="7" w:tplc="289EBB64">
      <w:numFmt w:val="bullet"/>
      <w:lvlText w:val="•"/>
      <w:lvlJc w:val="left"/>
      <w:pPr>
        <w:ind w:left="7344" w:hanging="312"/>
      </w:pPr>
      <w:rPr>
        <w:rFonts w:hint="default"/>
        <w:lang w:val="tr-TR" w:eastAsia="tr-TR" w:bidi="tr-TR"/>
      </w:rPr>
    </w:lvl>
    <w:lvl w:ilvl="8" w:tplc="8FBEF09C">
      <w:numFmt w:val="bullet"/>
      <w:lvlText w:val="•"/>
      <w:lvlJc w:val="left"/>
      <w:pPr>
        <w:ind w:left="8191" w:hanging="312"/>
      </w:pPr>
      <w:rPr>
        <w:rFonts w:hint="default"/>
        <w:lang w:val="tr-TR" w:eastAsia="tr-TR" w:bidi="tr-TR"/>
      </w:rPr>
    </w:lvl>
  </w:abstractNum>
  <w:abstractNum w:abstractNumId="25" w15:restartNumberingAfterBreak="0">
    <w:nsid w:val="5950167B"/>
    <w:multiLevelType w:val="hybridMultilevel"/>
    <w:tmpl w:val="1F740856"/>
    <w:lvl w:ilvl="0" w:tplc="4B241DE6">
      <w:start w:val="1"/>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6EA8DD0">
      <w:numFmt w:val="bullet"/>
      <w:lvlText w:val="•"/>
      <w:lvlJc w:val="left"/>
      <w:pPr>
        <w:ind w:left="1348" w:hanging="312"/>
      </w:pPr>
      <w:rPr>
        <w:rFonts w:hint="default"/>
        <w:lang w:val="tr-TR" w:eastAsia="tr-TR" w:bidi="tr-TR"/>
      </w:rPr>
    </w:lvl>
    <w:lvl w:ilvl="2" w:tplc="F668A74A">
      <w:numFmt w:val="bullet"/>
      <w:lvlText w:val="•"/>
      <w:lvlJc w:val="left"/>
      <w:pPr>
        <w:ind w:left="2296" w:hanging="312"/>
      </w:pPr>
      <w:rPr>
        <w:rFonts w:hint="default"/>
        <w:lang w:val="tr-TR" w:eastAsia="tr-TR" w:bidi="tr-TR"/>
      </w:rPr>
    </w:lvl>
    <w:lvl w:ilvl="3" w:tplc="6596B5AC">
      <w:numFmt w:val="bullet"/>
      <w:lvlText w:val="•"/>
      <w:lvlJc w:val="left"/>
      <w:pPr>
        <w:ind w:left="3245" w:hanging="312"/>
      </w:pPr>
      <w:rPr>
        <w:rFonts w:hint="default"/>
        <w:lang w:val="tr-TR" w:eastAsia="tr-TR" w:bidi="tr-TR"/>
      </w:rPr>
    </w:lvl>
    <w:lvl w:ilvl="4" w:tplc="1C30B5EA">
      <w:numFmt w:val="bullet"/>
      <w:lvlText w:val="•"/>
      <w:lvlJc w:val="left"/>
      <w:pPr>
        <w:ind w:left="4193" w:hanging="312"/>
      </w:pPr>
      <w:rPr>
        <w:rFonts w:hint="default"/>
        <w:lang w:val="tr-TR" w:eastAsia="tr-TR" w:bidi="tr-TR"/>
      </w:rPr>
    </w:lvl>
    <w:lvl w:ilvl="5" w:tplc="55C4920A">
      <w:numFmt w:val="bullet"/>
      <w:lvlText w:val="•"/>
      <w:lvlJc w:val="left"/>
      <w:pPr>
        <w:ind w:left="5142" w:hanging="312"/>
      </w:pPr>
      <w:rPr>
        <w:rFonts w:hint="default"/>
        <w:lang w:val="tr-TR" w:eastAsia="tr-TR" w:bidi="tr-TR"/>
      </w:rPr>
    </w:lvl>
    <w:lvl w:ilvl="6" w:tplc="ED6878B6">
      <w:numFmt w:val="bullet"/>
      <w:lvlText w:val="•"/>
      <w:lvlJc w:val="left"/>
      <w:pPr>
        <w:ind w:left="6090" w:hanging="312"/>
      </w:pPr>
      <w:rPr>
        <w:rFonts w:hint="default"/>
        <w:lang w:val="tr-TR" w:eastAsia="tr-TR" w:bidi="tr-TR"/>
      </w:rPr>
    </w:lvl>
    <w:lvl w:ilvl="7" w:tplc="56DCC87C">
      <w:numFmt w:val="bullet"/>
      <w:lvlText w:val="•"/>
      <w:lvlJc w:val="left"/>
      <w:pPr>
        <w:ind w:left="7038" w:hanging="312"/>
      </w:pPr>
      <w:rPr>
        <w:rFonts w:hint="default"/>
        <w:lang w:val="tr-TR" w:eastAsia="tr-TR" w:bidi="tr-TR"/>
      </w:rPr>
    </w:lvl>
    <w:lvl w:ilvl="8" w:tplc="D652A5A2">
      <w:numFmt w:val="bullet"/>
      <w:lvlText w:val="•"/>
      <w:lvlJc w:val="left"/>
      <w:pPr>
        <w:ind w:left="7987" w:hanging="312"/>
      </w:pPr>
      <w:rPr>
        <w:rFonts w:hint="default"/>
        <w:lang w:val="tr-TR" w:eastAsia="tr-TR" w:bidi="tr-TR"/>
      </w:rPr>
    </w:lvl>
  </w:abstractNum>
  <w:abstractNum w:abstractNumId="26" w15:restartNumberingAfterBreak="0">
    <w:nsid w:val="598179C0"/>
    <w:multiLevelType w:val="hybridMultilevel"/>
    <w:tmpl w:val="3F7E4A58"/>
    <w:lvl w:ilvl="0" w:tplc="9D207436">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E140D462">
      <w:numFmt w:val="bullet"/>
      <w:lvlText w:val="•"/>
      <w:lvlJc w:val="left"/>
      <w:pPr>
        <w:ind w:left="2302" w:hanging="346"/>
      </w:pPr>
      <w:rPr>
        <w:rFonts w:hint="default"/>
        <w:lang w:val="tr-TR" w:eastAsia="tr-TR" w:bidi="tr-TR"/>
      </w:rPr>
    </w:lvl>
    <w:lvl w:ilvl="2" w:tplc="5DCCB542">
      <w:numFmt w:val="bullet"/>
      <w:lvlText w:val="•"/>
      <w:lvlJc w:val="left"/>
      <w:pPr>
        <w:ind w:left="3144" w:hanging="346"/>
      </w:pPr>
      <w:rPr>
        <w:rFonts w:hint="default"/>
        <w:lang w:val="tr-TR" w:eastAsia="tr-TR" w:bidi="tr-TR"/>
      </w:rPr>
    </w:lvl>
    <w:lvl w:ilvl="3" w:tplc="28AEE478">
      <w:numFmt w:val="bullet"/>
      <w:lvlText w:val="•"/>
      <w:lvlJc w:val="left"/>
      <w:pPr>
        <w:ind w:left="3987" w:hanging="346"/>
      </w:pPr>
      <w:rPr>
        <w:rFonts w:hint="default"/>
        <w:lang w:val="tr-TR" w:eastAsia="tr-TR" w:bidi="tr-TR"/>
      </w:rPr>
    </w:lvl>
    <w:lvl w:ilvl="4" w:tplc="5BA64526">
      <w:numFmt w:val="bullet"/>
      <w:lvlText w:val="•"/>
      <w:lvlJc w:val="left"/>
      <w:pPr>
        <w:ind w:left="4829" w:hanging="346"/>
      </w:pPr>
      <w:rPr>
        <w:rFonts w:hint="default"/>
        <w:lang w:val="tr-TR" w:eastAsia="tr-TR" w:bidi="tr-TR"/>
      </w:rPr>
    </w:lvl>
    <w:lvl w:ilvl="5" w:tplc="1F28A08C">
      <w:numFmt w:val="bullet"/>
      <w:lvlText w:val="•"/>
      <w:lvlJc w:val="left"/>
      <w:pPr>
        <w:ind w:left="5672" w:hanging="346"/>
      </w:pPr>
      <w:rPr>
        <w:rFonts w:hint="default"/>
        <w:lang w:val="tr-TR" w:eastAsia="tr-TR" w:bidi="tr-TR"/>
      </w:rPr>
    </w:lvl>
    <w:lvl w:ilvl="6" w:tplc="B816CD94">
      <w:numFmt w:val="bullet"/>
      <w:lvlText w:val="•"/>
      <w:lvlJc w:val="left"/>
      <w:pPr>
        <w:ind w:left="6514" w:hanging="346"/>
      </w:pPr>
      <w:rPr>
        <w:rFonts w:hint="default"/>
        <w:lang w:val="tr-TR" w:eastAsia="tr-TR" w:bidi="tr-TR"/>
      </w:rPr>
    </w:lvl>
    <w:lvl w:ilvl="7" w:tplc="63400B78">
      <w:numFmt w:val="bullet"/>
      <w:lvlText w:val="•"/>
      <w:lvlJc w:val="left"/>
      <w:pPr>
        <w:ind w:left="7356" w:hanging="346"/>
      </w:pPr>
      <w:rPr>
        <w:rFonts w:hint="default"/>
        <w:lang w:val="tr-TR" w:eastAsia="tr-TR" w:bidi="tr-TR"/>
      </w:rPr>
    </w:lvl>
    <w:lvl w:ilvl="8" w:tplc="6D7E1186">
      <w:numFmt w:val="bullet"/>
      <w:lvlText w:val="•"/>
      <w:lvlJc w:val="left"/>
      <w:pPr>
        <w:ind w:left="8199" w:hanging="346"/>
      </w:pPr>
      <w:rPr>
        <w:rFonts w:hint="default"/>
        <w:lang w:val="tr-TR" w:eastAsia="tr-TR" w:bidi="tr-TR"/>
      </w:rPr>
    </w:lvl>
  </w:abstractNum>
  <w:abstractNum w:abstractNumId="27" w15:restartNumberingAfterBreak="0">
    <w:nsid w:val="602414DD"/>
    <w:multiLevelType w:val="hybridMultilevel"/>
    <w:tmpl w:val="118CAD78"/>
    <w:lvl w:ilvl="0" w:tplc="5FD85A28">
      <w:start w:val="2"/>
      <w:numFmt w:val="decimal"/>
      <w:lvlText w:val="(%1)"/>
      <w:lvlJc w:val="left"/>
      <w:pPr>
        <w:ind w:left="396" w:hanging="355"/>
      </w:pPr>
      <w:rPr>
        <w:rFonts w:ascii="Times New Roman" w:eastAsia="Times New Roman" w:hAnsi="Times New Roman" w:cs="Times New Roman" w:hint="default"/>
        <w:spacing w:val="0"/>
        <w:w w:val="99"/>
        <w:sz w:val="24"/>
        <w:szCs w:val="24"/>
        <w:lang w:val="tr-TR" w:eastAsia="tr-TR" w:bidi="tr-TR"/>
      </w:rPr>
    </w:lvl>
    <w:lvl w:ilvl="1" w:tplc="45E86668">
      <w:numFmt w:val="bullet"/>
      <w:lvlText w:val="•"/>
      <w:lvlJc w:val="left"/>
      <w:pPr>
        <w:ind w:left="1348" w:hanging="355"/>
      </w:pPr>
      <w:rPr>
        <w:rFonts w:hint="default"/>
        <w:lang w:val="tr-TR" w:eastAsia="tr-TR" w:bidi="tr-TR"/>
      </w:rPr>
    </w:lvl>
    <w:lvl w:ilvl="2" w:tplc="04429E6E">
      <w:numFmt w:val="bullet"/>
      <w:lvlText w:val="•"/>
      <w:lvlJc w:val="left"/>
      <w:pPr>
        <w:ind w:left="2296" w:hanging="355"/>
      </w:pPr>
      <w:rPr>
        <w:rFonts w:hint="default"/>
        <w:lang w:val="tr-TR" w:eastAsia="tr-TR" w:bidi="tr-TR"/>
      </w:rPr>
    </w:lvl>
    <w:lvl w:ilvl="3" w:tplc="4D7CFFD2">
      <w:numFmt w:val="bullet"/>
      <w:lvlText w:val="•"/>
      <w:lvlJc w:val="left"/>
      <w:pPr>
        <w:ind w:left="3245" w:hanging="355"/>
      </w:pPr>
      <w:rPr>
        <w:rFonts w:hint="default"/>
        <w:lang w:val="tr-TR" w:eastAsia="tr-TR" w:bidi="tr-TR"/>
      </w:rPr>
    </w:lvl>
    <w:lvl w:ilvl="4" w:tplc="9E70AFC4">
      <w:numFmt w:val="bullet"/>
      <w:lvlText w:val="•"/>
      <w:lvlJc w:val="left"/>
      <w:pPr>
        <w:ind w:left="4193" w:hanging="355"/>
      </w:pPr>
      <w:rPr>
        <w:rFonts w:hint="default"/>
        <w:lang w:val="tr-TR" w:eastAsia="tr-TR" w:bidi="tr-TR"/>
      </w:rPr>
    </w:lvl>
    <w:lvl w:ilvl="5" w:tplc="77BABFD6">
      <w:numFmt w:val="bullet"/>
      <w:lvlText w:val="•"/>
      <w:lvlJc w:val="left"/>
      <w:pPr>
        <w:ind w:left="5142" w:hanging="355"/>
      </w:pPr>
      <w:rPr>
        <w:rFonts w:hint="default"/>
        <w:lang w:val="tr-TR" w:eastAsia="tr-TR" w:bidi="tr-TR"/>
      </w:rPr>
    </w:lvl>
    <w:lvl w:ilvl="6" w:tplc="0C2C75BA">
      <w:numFmt w:val="bullet"/>
      <w:lvlText w:val="•"/>
      <w:lvlJc w:val="left"/>
      <w:pPr>
        <w:ind w:left="6090" w:hanging="355"/>
      </w:pPr>
      <w:rPr>
        <w:rFonts w:hint="default"/>
        <w:lang w:val="tr-TR" w:eastAsia="tr-TR" w:bidi="tr-TR"/>
      </w:rPr>
    </w:lvl>
    <w:lvl w:ilvl="7" w:tplc="D6D8CBF8">
      <w:numFmt w:val="bullet"/>
      <w:lvlText w:val="•"/>
      <w:lvlJc w:val="left"/>
      <w:pPr>
        <w:ind w:left="7038" w:hanging="355"/>
      </w:pPr>
      <w:rPr>
        <w:rFonts w:hint="default"/>
        <w:lang w:val="tr-TR" w:eastAsia="tr-TR" w:bidi="tr-TR"/>
      </w:rPr>
    </w:lvl>
    <w:lvl w:ilvl="8" w:tplc="A02E7212">
      <w:numFmt w:val="bullet"/>
      <w:lvlText w:val="•"/>
      <w:lvlJc w:val="left"/>
      <w:pPr>
        <w:ind w:left="7987" w:hanging="355"/>
      </w:pPr>
      <w:rPr>
        <w:rFonts w:hint="default"/>
        <w:lang w:val="tr-TR" w:eastAsia="tr-TR" w:bidi="tr-TR"/>
      </w:rPr>
    </w:lvl>
  </w:abstractNum>
  <w:abstractNum w:abstractNumId="28" w15:restartNumberingAfterBreak="0">
    <w:nsid w:val="62D727B1"/>
    <w:multiLevelType w:val="multilevel"/>
    <w:tmpl w:val="D71040A2"/>
    <w:lvl w:ilvl="0">
      <w:start w:val="1"/>
      <w:numFmt w:val="decimal"/>
      <w:lvlText w:val="%1."/>
      <w:lvlJc w:val="left"/>
      <w:pPr>
        <w:ind w:left="380" w:hanging="380"/>
      </w:pPr>
      <w:rPr>
        <w:rFonts w:hint="default"/>
        <w:b/>
        <w:sz w:val="22"/>
      </w:rPr>
    </w:lvl>
    <w:lvl w:ilvl="1">
      <w:start w:val="1"/>
      <w:numFmt w:val="decimal"/>
      <w:lvlText w:val="%1.%2."/>
      <w:lvlJc w:val="left"/>
      <w:pPr>
        <w:ind w:left="380" w:hanging="38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29" w15:restartNumberingAfterBreak="0">
    <w:nsid w:val="6E6C6432"/>
    <w:multiLevelType w:val="hybridMultilevel"/>
    <w:tmpl w:val="537C13EC"/>
    <w:lvl w:ilvl="0" w:tplc="CBD08F02">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E43A0B74">
      <w:numFmt w:val="bullet"/>
      <w:lvlText w:val="•"/>
      <w:lvlJc w:val="left"/>
      <w:pPr>
        <w:ind w:left="1348" w:hanging="312"/>
      </w:pPr>
      <w:rPr>
        <w:rFonts w:hint="default"/>
        <w:lang w:val="tr-TR" w:eastAsia="tr-TR" w:bidi="tr-TR"/>
      </w:rPr>
    </w:lvl>
    <w:lvl w:ilvl="2" w:tplc="D214F91A">
      <w:numFmt w:val="bullet"/>
      <w:lvlText w:val="•"/>
      <w:lvlJc w:val="left"/>
      <w:pPr>
        <w:ind w:left="2296" w:hanging="312"/>
      </w:pPr>
      <w:rPr>
        <w:rFonts w:hint="default"/>
        <w:lang w:val="tr-TR" w:eastAsia="tr-TR" w:bidi="tr-TR"/>
      </w:rPr>
    </w:lvl>
    <w:lvl w:ilvl="3" w:tplc="22940A1A">
      <w:numFmt w:val="bullet"/>
      <w:lvlText w:val="•"/>
      <w:lvlJc w:val="left"/>
      <w:pPr>
        <w:ind w:left="3245" w:hanging="312"/>
      </w:pPr>
      <w:rPr>
        <w:rFonts w:hint="default"/>
        <w:lang w:val="tr-TR" w:eastAsia="tr-TR" w:bidi="tr-TR"/>
      </w:rPr>
    </w:lvl>
    <w:lvl w:ilvl="4" w:tplc="FE442AF8">
      <w:numFmt w:val="bullet"/>
      <w:lvlText w:val="•"/>
      <w:lvlJc w:val="left"/>
      <w:pPr>
        <w:ind w:left="4193" w:hanging="312"/>
      </w:pPr>
      <w:rPr>
        <w:rFonts w:hint="default"/>
        <w:lang w:val="tr-TR" w:eastAsia="tr-TR" w:bidi="tr-TR"/>
      </w:rPr>
    </w:lvl>
    <w:lvl w:ilvl="5" w:tplc="EF4002A6">
      <w:numFmt w:val="bullet"/>
      <w:lvlText w:val="•"/>
      <w:lvlJc w:val="left"/>
      <w:pPr>
        <w:ind w:left="5142" w:hanging="312"/>
      </w:pPr>
      <w:rPr>
        <w:rFonts w:hint="default"/>
        <w:lang w:val="tr-TR" w:eastAsia="tr-TR" w:bidi="tr-TR"/>
      </w:rPr>
    </w:lvl>
    <w:lvl w:ilvl="6" w:tplc="16340DF8">
      <w:numFmt w:val="bullet"/>
      <w:lvlText w:val="•"/>
      <w:lvlJc w:val="left"/>
      <w:pPr>
        <w:ind w:left="6090" w:hanging="312"/>
      </w:pPr>
      <w:rPr>
        <w:rFonts w:hint="default"/>
        <w:lang w:val="tr-TR" w:eastAsia="tr-TR" w:bidi="tr-TR"/>
      </w:rPr>
    </w:lvl>
    <w:lvl w:ilvl="7" w:tplc="517C7440">
      <w:numFmt w:val="bullet"/>
      <w:lvlText w:val="•"/>
      <w:lvlJc w:val="left"/>
      <w:pPr>
        <w:ind w:left="7038" w:hanging="312"/>
      </w:pPr>
      <w:rPr>
        <w:rFonts w:hint="default"/>
        <w:lang w:val="tr-TR" w:eastAsia="tr-TR" w:bidi="tr-TR"/>
      </w:rPr>
    </w:lvl>
    <w:lvl w:ilvl="8" w:tplc="40241092">
      <w:numFmt w:val="bullet"/>
      <w:lvlText w:val="•"/>
      <w:lvlJc w:val="left"/>
      <w:pPr>
        <w:ind w:left="7987" w:hanging="312"/>
      </w:pPr>
      <w:rPr>
        <w:rFonts w:hint="default"/>
        <w:lang w:val="tr-TR" w:eastAsia="tr-TR" w:bidi="tr-TR"/>
      </w:rPr>
    </w:lvl>
  </w:abstractNum>
  <w:abstractNum w:abstractNumId="30" w15:restartNumberingAfterBreak="0">
    <w:nsid w:val="7CAD58C5"/>
    <w:multiLevelType w:val="hybridMultilevel"/>
    <w:tmpl w:val="999A517E"/>
    <w:lvl w:ilvl="0" w:tplc="E2383D32">
      <w:start w:val="2"/>
      <w:numFmt w:val="decimal"/>
      <w:lvlText w:val="(%1)"/>
      <w:lvlJc w:val="left"/>
      <w:pPr>
        <w:ind w:left="396" w:hanging="327"/>
      </w:pPr>
      <w:rPr>
        <w:rFonts w:ascii="Times New Roman" w:eastAsia="Times New Roman" w:hAnsi="Times New Roman" w:cs="Times New Roman" w:hint="default"/>
        <w:spacing w:val="0"/>
        <w:w w:val="99"/>
        <w:sz w:val="24"/>
        <w:szCs w:val="24"/>
        <w:lang w:val="tr-TR" w:eastAsia="tr-TR" w:bidi="tr-TR"/>
      </w:rPr>
    </w:lvl>
    <w:lvl w:ilvl="1" w:tplc="1E0E5864">
      <w:numFmt w:val="bullet"/>
      <w:lvlText w:val="•"/>
      <w:lvlJc w:val="left"/>
      <w:pPr>
        <w:ind w:left="1348" w:hanging="327"/>
      </w:pPr>
      <w:rPr>
        <w:rFonts w:hint="default"/>
        <w:lang w:val="tr-TR" w:eastAsia="tr-TR" w:bidi="tr-TR"/>
      </w:rPr>
    </w:lvl>
    <w:lvl w:ilvl="2" w:tplc="8204511A">
      <w:numFmt w:val="bullet"/>
      <w:lvlText w:val="•"/>
      <w:lvlJc w:val="left"/>
      <w:pPr>
        <w:ind w:left="2296" w:hanging="327"/>
      </w:pPr>
      <w:rPr>
        <w:rFonts w:hint="default"/>
        <w:lang w:val="tr-TR" w:eastAsia="tr-TR" w:bidi="tr-TR"/>
      </w:rPr>
    </w:lvl>
    <w:lvl w:ilvl="3" w:tplc="B81806F4">
      <w:numFmt w:val="bullet"/>
      <w:lvlText w:val="•"/>
      <w:lvlJc w:val="left"/>
      <w:pPr>
        <w:ind w:left="3245" w:hanging="327"/>
      </w:pPr>
      <w:rPr>
        <w:rFonts w:hint="default"/>
        <w:lang w:val="tr-TR" w:eastAsia="tr-TR" w:bidi="tr-TR"/>
      </w:rPr>
    </w:lvl>
    <w:lvl w:ilvl="4" w:tplc="1E62EC96">
      <w:numFmt w:val="bullet"/>
      <w:lvlText w:val="•"/>
      <w:lvlJc w:val="left"/>
      <w:pPr>
        <w:ind w:left="4193" w:hanging="327"/>
      </w:pPr>
      <w:rPr>
        <w:rFonts w:hint="default"/>
        <w:lang w:val="tr-TR" w:eastAsia="tr-TR" w:bidi="tr-TR"/>
      </w:rPr>
    </w:lvl>
    <w:lvl w:ilvl="5" w:tplc="E4E23A1A">
      <w:numFmt w:val="bullet"/>
      <w:lvlText w:val="•"/>
      <w:lvlJc w:val="left"/>
      <w:pPr>
        <w:ind w:left="5142" w:hanging="327"/>
      </w:pPr>
      <w:rPr>
        <w:rFonts w:hint="default"/>
        <w:lang w:val="tr-TR" w:eastAsia="tr-TR" w:bidi="tr-TR"/>
      </w:rPr>
    </w:lvl>
    <w:lvl w:ilvl="6" w:tplc="5D2E0502">
      <w:numFmt w:val="bullet"/>
      <w:lvlText w:val="•"/>
      <w:lvlJc w:val="left"/>
      <w:pPr>
        <w:ind w:left="6090" w:hanging="327"/>
      </w:pPr>
      <w:rPr>
        <w:rFonts w:hint="default"/>
        <w:lang w:val="tr-TR" w:eastAsia="tr-TR" w:bidi="tr-TR"/>
      </w:rPr>
    </w:lvl>
    <w:lvl w:ilvl="7" w:tplc="78164D58">
      <w:numFmt w:val="bullet"/>
      <w:lvlText w:val="•"/>
      <w:lvlJc w:val="left"/>
      <w:pPr>
        <w:ind w:left="7038" w:hanging="327"/>
      </w:pPr>
      <w:rPr>
        <w:rFonts w:hint="default"/>
        <w:lang w:val="tr-TR" w:eastAsia="tr-TR" w:bidi="tr-TR"/>
      </w:rPr>
    </w:lvl>
    <w:lvl w:ilvl="8" w:tplc="A17A4C52">
      <w:numFmt w:val="bullet"/>
      <w:lvlText w:val="•"/>
      <w:lvlJc w:val="left"/>
      <w:pPr>
        <w:ind w:left="7987" w:hanging="327"/>
      </w:pPr>
      <w:rPr>
        <w:rFonts w:hint="default"/>
        <w:lang w:val="tr-TR" w:eastAsia="tr-TR" w:bidi="tr-TR"/>
      </w:rPr>
    </w:lvl>
  </w:abstractNum>
  <w:abstractNum w:abstractNumId="31" w15:restartNumberingAfterBreak="0">
    <w:nsid w:val="7CAE61F8"/>
    <w:multiLevelType w:val="hybridMultilevel"/>
    <w:tmpl w:val="5754C7B6"/>
    <w:lvl w:ilvl="0" w:tplc="41BAD83A">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A6EE8F88">
      <w:numFmt w:val="bullet"/>
      <w:lvlText w:val="•"/>
      <w:lvlJc w:val="left"/>
      <w:pPr>
        <w:ind w:left="1348" w:hanging="312"/>
      </w:pPr>
      <w:rPr>
        <w:rFonts w:hint="default"/>
        <w:lang w:val="tr-TR" w:eastAsia="tr-TR" w:bidi="tr-TR"/>
      </w:rPr>
    </w:lvl>
    <w:lvl w:ilvl="2" w:tplc="F708B348">
      <w:numFmt w:val="bullet"/>
      <w:lvlText w:val="•"/>
      <w:lvlJc w:val="left"/>
      <w:pPr>
        <w:ind w:left="2296" w:hanging="312"/>
      </w:pPr>
      <w:rPr>
        <w:rFonts w:hint="default"/>
        <w:lang w:val="tr-TR" w:eastAsia="tr-TR" w:bidi="tr-TR"/>
      </w:rPr>
    </w:lvl>
    <w:lvl w:ilvl="3" w:tplc="51348E54">
      <w:numFmt w:val="bullet"/>
      <w:lvlText w:val="•"/>
      <w:lvlJc w:val="left"/>
      <w:pPr>
        <w:ind w:left="3245" w:hanging="312"/>
      </w:pPr>
      <w:rPr>
        <w:rFonts w:hint="default"/>
        <w:lang w:val="tr-TR" w:eastAsia="tr-TR" w:bidi="tr-TR"/>
      </w:rPr>
    </w:lvl>
    <w:lvl w:ilvl="4" w:tplc="C964868A">
      <w:numFmt w:val="bullet"/>
      <w:lvlText w:val="•"/>
      <w:lvlJc w:val="left"/>
      <w:pPr>
        <w:ind w:left="4193" w:hanging="312"/>
      </w:pPr>
      <w:rPr>
        <w:rFonts w:hint="default"/>
        <w:lang w:val="tr-TR" w:eastAsia="tr-TR" w:bidi="tr-TR"/>
      </w:rPr>
    </w:lvl>
    <w:lvl w:ilvl="5" w:tplc="E7C06452">
      <w:numFmt w:val="bullet"/>
      <w:lvlText w:val="•"/>
      <w:lvlJc w:val="left"/>
      <w:pPr>
        <w:ind w:left="5142" w:hanging="312"/>
      </w:pPr>
      <w:rPr>
        <w:rFonts w:hint="default"/>
        <w:lang w:val="tr-TR" w:eastAsia="tr-TR" w:bidi="tr-TR"/>
      </w:rPr>
    </w:lvl>
    <w:lvl w:ilvl="6" w:tplc="FDBEFCC8">
      <w:numFmt w:val="bullet"/>
      <w:lvlText w:val="•"/>
      <w:lvlJc w:val="left"/>
      <w:pPr>
        <w:ind w:left="6090" w:hanging="312"/>
      </w:pPr>
      <w:rPr>
        <w:rFonts w:hint="default"/>
        <w:lang w:val="tr-TR" w:eastAsia="tr-TR" w:bidi="tr-TR"/>
      </w:rPr>
    </w:lvl>
    <w:lvl w:ilvl="7" w:tplc="162CEF3E">
      <w:numFmt w:val="bullet"/>
      <w:lvlText w:val="•"/>
      <w:lvlJc w:val="left"/>
      <w:pPr>
        <w:ind w:left="7038" w:hanging="312"/>
      </w:pPr>
      <w:rPr>
        <w:rFonts w:hint="default"/>
        <w:lang w:val="tr-TR" w:eastAsia="tr-TR" w:bidi="tr-TR"/>
      </w:rPr>
    </w:lvl>
    <w:lvl w:ilvl="8" w:tplc="C2F0FDF6">
      <w:numFmt w:val="bullet"/>
      <w:lvlText w:val="•"/>
      <w:lvlJc w:val="left"/>
      <w:pPr>
        <w:ind w:left="7987" w:hanging="312"/>
      </w:pPr>
      <w:rPr>
        <w:rFonts w:hint="default"/>
        <w:lang w:val="tr-TR" w:eastAsia="tr-TR" w:bidi="tr-TR"/>
      </w:rPr>
    </w:lvl>
  </w:abstractNum>
  <w:abstractNum w:abstractNumId="32" w15:restartNumberingAfterBreak="0">
    <w:nsid w:val="7DB728FE"/>
    <w:multiLevelType w:val="hybridMultilevel"/>
    <w:tmpl w:val="ABD0D898"/>
    <w:lvl w:ilvl="0" w:tplc="BA3ACE5A">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08C61372">
      <w:numFmt w:val="bullet"/>
      <w:lvlText w:val="•"/>
      <w:lvlJc w:val="left"/>
      <w:pPr>
        <w:ind w:left="2302" w:hanging="346"/>
      </w:pPr>
      <w:rPr>
        <w:rFonts w:hint="default"/>
        <w:lang w:val="tr-TR" w:eastAsia="tr-TR" w:bidi="tr-TR"/>
      </w:rPr>
    </w:lvl>
    <w:lvl w:ilvl="2" w:tplc="706E8BA4">
      <w:numFmt w:val="bullet"/>
      <w:lvlText w:val="•"/>
      <w:lvlJc w:val="left"/>
      <w:pPr>
        <w:ind w:left="3144" w:hanging="346"/>
      </w:pPr>
      <w:rPr>
        <w:rFonts w:hint="default"/>
        <w:lang w:val="tr-TR" w:eastAsia="tr-TR" w:bidi="tr-TR"/>
      </w:rPr>
    </w:lvl>
    <w:lvl w:ilvl="3" w:tplc="AB9CFA10">
      <w:numFmt w:val="bullet"/>
      <w:lvlText w:val="•"/>
      <w:lvlJc w:val="left"/>
      <w:pPr>
        <w:ind w:left="3987" w:hanging="346"/>
      </w:pPr>
      <w:rPr>
        <w:rFonts w:hint="default"/>
        <w:lang w:val="tr-TR" w:eastAsia="tr-TR" w:bidi="tr-TR"/>
      </w:rPr>
    </w:lvl>
    <w:lvl w:ilvl="4" w:tplc="EE3E80C8">
      <w:numFmt w:val="bullet"/>
      <w:lvlText w:val="•"/>
      <w:lvlJc w:val="left"/>
      <w:pPr>
        <w:ind w:left="4829" w:hanging="346"/>
      </w:pPr>
      <w:rPr>
        <w:rFonts w:hint="default"/>
        <w:lang w:val="tr-TR" w:eastAsia="tr-TR" w:bidi="tr-TR"/>
      </w:rPr>
    </w:lvl>
    <w:lvl w:ilvl="5" w:tplc="F636F8C6">
      <w:numFmt w:val="bullet"/>
      <w:lvlText w:val="•"/>
      <w:lvlJc w:val="left"/>
      <w:pPr>
        <w:ind w:left="5672" w:hanging="346"/>
      </w:pPr>
      <w:rPr>
        <w:rFonts w:hint="default"/>
        <w:lang w:val="tr-TR" w:eastAsia="tr-TR" w:bidi="tr-TR"/>
      </w:rPr>
    </w:lvl>
    <w:lvl w:ilvl="6" w:tplc="8DCC6E56">
      <w:numFmt w:val="bullet"/>
      <w:lvlText w:val="•"/>
      <w:lvlJc w:val="left"/>
      <w:pPr>
        <w:ind w:left="6514" w:hanging="346"/>
      </w:pPr>
      <w:rPr>
        <w:rFonts w:hint="default"/>
        <w:lang w:val="tr-TR" w:eastAsia="tr-TR" w:bidi="tr-TR"/>
      </w:rPr>
    </w:lvl>
    <w:lvl w:ilvl="7" w:tplc="6A1646C2">
      <w:numFmt w:val="bullet"/>
      <w:lvlText w:val="•"/>
      <w:lvlJc w:val="left"/>
      <w:pPr>
        <w:ind w:left="7356" w:hanging="346"/>
      </w:pPr>
      <w:rPr>
        <w:rFonts w:hint="default"/>
        <w:lang w:val="tr-TR" w:eastAsia="tr-TR" w:bidi="tr-TR"/>
      </w:rPr>
    </w:lvl>
    <w:lvl w:ilvl="8" w:tplc="CDCA3B44">
      <w:numFmt w:val="bullet"/>
      <w:lvlText w:val="•"/>
      <w:lvlJc w:val="left"/>
      <w:pPr>
        <w:ind w:left="8199" w:hanging="346"/>
      </w:pPr>
      <w:rPr>
        <w:rFonts w:hint="default"/>
        <w:lang w:val="tr-TR" w:eastAsia="tr-TR" w:bidi="tr-TR"/>
      </w:rPr>
    </w:lvl>
  </w:abstractNum>
  <w:num w:numId="1" w16cid:durableId="964195986">
    <w:abstractNumId w:val="4"/>
  </w:num>
  <w:num w:numId="2" w16cid:durableId="615524668">
    <w:abstractNumId w:val="15"/>
  </w:num>
  <w:num w:numId="3" w16cid:durableId="248730885">
    <w:abstractNumId w:val="8"/>
  </w:num>
  <w:num w:numId="4" w16cid:durableId="259336530">
    <w:abstractNumId w:val="0"/>
  </w:num>
  <w:num w:numId="5" w16cid:durableId="607280187">
    <w:abstractNumId w:val="22"/>
  </w:num>
  <w:num w:numId="6" w16cid:durableId="1974403429">
    <w:abstractNumId w:val="11"/>
  </w:num>
  <w:num w:numId="7" w16cid:durableId="400098280">
    <w:abstractNumId w:val="19"/>
  </w:num>
  <w:num w:numId="8" w16cid:durableId="1158572543">
    <w:abstractNumId w:val="24"/>
  </w:num>
  <w:num w:numId="9" w16cid:durableId="942764418">
    <w:abstractNumId w:val="3"/>
  </w:num>
  <w:num w:numId="10" w16cid:durableId="201598483">
    <w:abstractNumId w:val="10"/>
  </w:num>
  <w:num w:numId="11" w16cid:durableId="1272014248">
    <w:abstractNumId w:val="25"/>
  </w:num>
  <w:num w:numId="12" w16cid:durableId="2078892702">
    <w:abstractNumId w:val="23"/>
  </w:num>
  <w:num w:numId="13" w16cid:durableId="1305353843">
    <w:abstractNumId w:val="21"/>
  </w:num>
  <w:num w:numId="14" w16cid:durableId="556664673">
    <w:abstractNumId w:val="2"/>
  </w:num>
  <w:num w:numId="15" w16cid:durableId="631057276">
    <w:abstractNumId w:val="27"/>
  </w:num>
  <w:num w:numId="16" w16cid:durableId="287512013">
    <w:abstractNumId w:val="20"/>
  </w:num>
  <w:num w:numId="17" w16cid:durableId="721712405">
    <w:abstractNumId w:val="16"/>
  </w:num>
  <w:num w:numId="18" w16cid:durableId="275647371">
    <w:abstractNumId w:val="26"/>
  </w:num>
  <w:num w:numId="19" w16cid:durableId="1081415162">
    <w:abstractNumId w:val="18"/>
  </w:num>
  <w:num w:numId="20" w16cid:durableId="1477065321">
    <w:abstractNumId w:val="9"/>
  </w:num>
  <w:num w:numId="21" w16cid:durableId="1677616002">
    <w:abstractNumId w:val="7"/>
  </w:num>
  <w:num w:numId="22" w16cid:durableId="1115373001">
    <w:abstractNumId w:val="6"/>
  </w:num>
  <w:num w:numId="23" w16cid:durableId="2030137455">
    <w:abstractNumId w:val="5"/>
  </w:num>
  <w:num w:numId="24" w16cid:durableId="470102941">
    <w:abstractNumId w:val="29"/>
  </w:num>
  <w:num w:numId="25" w16cid:durableId="1851597630">
    <w:abstractNumId w:val="1"/>
  </w:num>
  <w:num w:numId="26" w16cid:durableId="56779458">
    <w:abstractNumId w:val="14"/>
  </w:num>
  <w:num w:numId="27" w16cid:durableId="2125808626">
    <w:abstractNumId w:val="32"/>
  </w:num>
  <w:num w:numId="28" w16cid:durableId="1942495598">
    <w:abstractNumId w:val="30"/>
  </w:num>
  <w:num w:numId="29" w16cid:durableId="1911499566">
    <w:abstractNumId w:val="12"/>
  </w:num>
  <w:num w:numId="30" w16cid:durableId="17629698">
    <w:abstractNumId w:val="31"/>
  </w:num>
  <w:num w:numId="31" w16cid:durableId="866137852">
    <w:abstractNumId w:val="17"/>
  </w:num>
  <w:num w:numId="32" w16cid:durableId="1823233846">
    <w:abstractNumId w:val="28"/>
  </w:num>
  <w:num w:numId="33" w16cid:durableId="589124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24"/>
    <w:rsid w:val="00054EC9"/>
    <w:rsid w:val="00060F42"/>
    <w:rsid w:val="00072D84"/>
    <w:rsid w:val="000C167E"/>
    <w:rsid w:val="000D480D"/>
    <w:rsid w:val="000E0A86"/>
    <w:rsid w:val="000F0473"/>
    <w:rsid w:val="00103787"/>
    <w:rsid w:val="00103ACE"/>
    <w:rsid w:val="00105202"/>
    <w:rsid w:val="00173110"/>
    <w:rsid w:val="0019286B"/>
    <w:rsid w:val="001A04F9"/>
    <w:rsid w:val="001B041B"/>
    <w:rsid w:val="001D008F"/>
    <w:rsid w:val="001F3133"/>
    <w:rsid w:val="001F7F18"/>
    <w:rsid w:val="00210A5C"/>
    <w:rsid w:val="0025067A"/>
    <w:rsid w:val="0026347C"/>
    <w:rsid w:val="00276E43"/>
    <w:rsid w:val="002979BD"/>
    <w:rsid w:val="002D284B"/>
    <w:rsid w:val="002E0C33"/>
    <w:rsid w:val="002E7A0F"/>
    <w:rsid w:val="00341282"/>
    <w:rsid w:val="003B5421"/>
    <w:rsid w:val="003D3C96"/>
    <w:rsid w:val="003E36F6"/>
    <w:rsid w:val="003F2A9D"/>
    <w:rsid w:val="00404174"/>
    <w:rsid w:val="00451734"/>
    <w:rsid w:val="004653DD"/>
    <w:rsid w:val="00477EC7"/>
    <w:rsid w:val="004B341B"/>
    <w:rsid w:val="004B530E"/>
    <w:rsid w:val="004B5D09"/>
    <w:rsid w:val="004F6F70"/>
    <w:rsid w:val="00530AC1"/>
    <w:rsid w:val="00564297"/>
    <w:rsid w:val="0057203C"/>
    <w:rsid w:val="005A7D07"/>
    <w:rsid w:val="005E0640"/>
    <w:rsid w:val="005E06E0"/>
    <w:rsid w:val="005F756C"/>
    <w:rsid w:val="00612CE1"/>
    <w:rsid w:val="006176F1"/>
    <w:rsid w:val="00625424"/>
    <w:rsid w:val="0067777A"/>
    <w:rsid w:val="006777E8"/>
    <w:rsid w:val="006C63E4"/>
    <w:rsid w:val="006C7B0B"/>
    <w:rsid w:val="007478D9"/>
    <w:rsid w:val="007654B1"/>
    <w:rsid w:val="00787264"/>
    <w:rsid w:val="00796F14"/>
    <w:rsid w:val="007C3196"/>
    <w:rsid w:val="007D6E25"/>
    <w:rsid w:val="008174DA"/>
    <w:rsid w:val="00830100"/>
    <w:rsid w:val="00853DA6"/>
    <w:rsid w:val="00871C60"/>
    <w:rsid w:val="008A692B"/>
    <w:rsid w:val="008D28F8"/>
    <w:rsid w:val="008E7565"/>
    <w:rsid w:val="008F4FCA"/>
    <w:rsid w:val="00925F05"/>
    <w:rsid w:val="00972BB9"/>
    <w:rsid w:val="00974723"/>
    <w:rsid w:val="00984319"/>
    <w:rsid w:val="009A4557"/>
    <w:rsid w:val="009A6124"/>
    <w:rsid w:val="009B3D4B"/>
    <w:rsid w:val="009C66BF"/>
    <w:rsid w:val="009F555F"/>
    <w:rsid w:val="00A466B6"/>
    <w:rsid w:val="00A83042"/>
    <w:rsid w:val="00AC1514"/>
    <w:rsid w:val="00AE744D"/>
    <w:rsid w:val="00AF232E"/>
    <w:rsid w:val="00B01BA8"/>
    <w:rsid w:val="00B2045C"/>
    <w:rsid w:val="00BB675B"/>
    <w:rsid w:val="00C353BE"/>
    <w:rsid w:val="00C42FE1"/>
    <w:rsid w:val="00C60FC0"/>
    <w:rsid w:val="00C61732"/>
    <w:rsid w:val="00D04894"/>
    <w:rsid w:val="00D10D47"/>
    <w:rsid w:val="00D207E8"/>
    <w:rsid w:val="00D75774"/>
    <w:rsid w:val="00DD41F3"/>
    <w:rsid w:val="00DE2DA6"/>
    <w:rsid w:val="00E15EA1"/>
    <w:rsid w:val="00E2124F"/>
    <w:rsid w:val="00E47DBD"/>
    <w:rsid w:val="00E64A7D"/>
    <w:rsid w:val="00E67718"/>
    <w:rsid w:val="00E857D2"/>
    <w:rsid w:val="00E90371"/>
    <w:rsid w:val="00EC4961"/>
    <w:rsid w:val="00EE62C3"/>
    <w:rsid w:val="00EF0B59"/>
    <w:rsid w:val="00EF2263"/>
    <w:rsid w:val="00F01146"/>
    <w:rsid w:val="00F04178"/>
    <w:rsid w:val="00F04FBA"/>
    <w:rsid w:val="00F113D3"/>
    <w:rsid w:val="00F12962"/>
    <w:rsid w:val="00F24EA6"/>
    <w:rsid w:val="00F91112"/>
    <w:rsid w:val="00F96093"/>
    <w:rsid w:val="00FD364C"/>
    <w:rsid w:val="00FD5541"/>
    <w:rsid w:val="00FE339F"/>
    <w:rsid w:val="00FF6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161"/>
  <w15:docId w15:val="{8084C2D8-FCD0-4CB3-95B2-4F524FFC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10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96"/>
    </w:pPr>
    <w:rPr>
      <w:sz w:val="24"/>
      <w:szCs w:val="24"/>
    </w:rPr>
  </w:style>
  <w:style w:type="paragraph" w:styleId="ListeParagraf">
    <w:name w:val="List Paragraph"/>
    <w:basedOn w:val="Normal"/>
    <w:uiPriority w:val="1"/>
    <w:qFormat/>
    <w:pPr>
      <w:ind w:left="396" w:firstLine="71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A4557"/>
    <w:pPr>
      <w:tabs>
        <w:tab w:val="center" w:pos="4536"/>
        <w:tab w:val="right" w:pos="9072"/>
      </w:tabs>
    </w:pPr>
  </w:style>
  <w:style w:type="character" w:customStyle="1" w:styleId="stBilgiChar">
    <w:name w:val="Üst Bilgi Char"/>
    <w:basedOn w:val="VarsaylanParagrafYazTipi"/>
    <w:link w:val="stBilgi"/>
    <w:uiPriority w:val="99"/>
    <w:rsid w:val="009A455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A4557"/>
    <w:pPr>
      <w:tabs>
        <w:tab w:val="center" w:pos="4536"/>
        <w:tab w:val="right" w:pos="9072"/>
      </w:tabs>
    </w:pPr>
  </w:style>
  <w:style w:type="character" w:customStyle="1" w:styleId="AltBilgiChar">
    <w:name w:val="Alt Bilgi Char"/>
    <w:basedOn w:val="VarsaylanParagrafYazTipi"/>
    <w:link w:val="AltBilgi"/>
    <w:uiPriority w:val="99"/>
    <w:rsid w:val="009A4557"/>
    <w:rPr>
      <w:rFonts w:ascii="Times New Roman" w:eastAsia="Times New Roman" w:hAnsi="Times New Roman" w:cs="Times New Roman"/>
      <w:lang w:val="tr-TR" w:eastAsia="tr-TR" w:bidi="tr-TR"/>
    </w:rPr>
  </w:style>
  <w:style w:type="paragraph" w:styleId="NormalWeb">
    <w:name w:val="Normal (Web)"/>
    <w:basedOn w:val="Normal"/>
    <w:uiPriority w:val="99"/>
    <w:unhideWhenUsed/>
    <w:rsid w:val="00C61732"/>
    <w:pPr>
      <w:widowControl/>
      <w:autoSpaceDE/>
      <w:autoSpaceDN/>
      <w:spacing w:before="100" w:beforeAutospacing="1" w:after="100" w:afterAutospacing="1"/>
    </w:pPr>
    <w:rPr>
      <w:sz w:val="24"/>
      <w:szCs w:val="24"/>
      <w:lang w:bidi="ar-SA"/>
    </w:rPr>
  </w:style>
  <w:style w:type="table" w:styleId="TabloKlavuzu">
    <w:name w:val="Table Grid"/>
    <w:basedOn w:val="NormalTablo"/>
    <w:uiPriority w:val="39"/>
    <w:rsid w:val="00F1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F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A18F2E4C77EC44186603974F3FDC5F9" ma:contentTypeVersion="8" ma:contentTypeDescription="Yeni belge oluşturun." ma:contentTypeScope="" ma:versionID="fd0d02633e8e77256318d03aa189dbaa">
  <xsd:schema xmlns:xsd="http://www.w3.org/2001/XMLSchema" xmlns:xs="http://www.w3.org/2001/XMLSchema" xmlns:p="http://schemas.microsoft.com/office/2006/metadata/properties" xmlns:ns2="8a5ba69f-a216-4a1d-a257-db93aa48ca0a" targetNamespace="http://schemas.microsoft.com/office/2006/metadata/properties" ma:root="true" ma:fieldsID="405cfbeb2702955c8d5bbc1eb728b400" ns2:_="">
    <xsd:import namespace="8a5ba69f-a216-4a1d-a257-db93aa48ca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a69f-a216-4a1d-a257-db93aa4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202DC-665E-46F9-B563-73C2A94CF8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7D271-B116-41E0-AFC2-E43128AA6F17}">
  <ds:schemaRefs>
    <ds:schemaRef ds:uri="http://schemas.microsoft.com/sharepoint/v3/contenttype/forms"/>
  </ds:schemaRefs>
</ds:datastoreItem>
</file>

<file path=customXml/itemProps3.xml><?xml version="1.0" encoding="utf-8"?>
<ds:datastoreItem xmlns:ds="http://schemas.openxmlformats.org/officeDocument/2006/customXml" ds:itemID="{401741D0-602D-47F9-835E-F896D78E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a69f-a216-4a1d-a257-db93aa48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1876</Words>
  <Characters>10698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ESOGU</dc:creator>
  <cp:lastModifiedBy>Fatih Sayin</cp:lastModifiedBy>
  <cp:revision>3</cp:revision>
  <cp:lastPrinted>2022-08-15T20:08:00Z</cp:lastPrinted>
  <dcterms:created xsi:type="dcterms:W3CDTF">2024-09-13T08:01:00Z</dcterms:created>
  <dcterms:modified xsi:type="dcterms:W3CDTF">2025-09-03T11:10:00Z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ABBYY FineReader PDF 15</vt:lpwstr>
  </property>
  <property fmtid="{D5CDD505-2E9C-101B-9397-08002B2CF9AE}" pid="4" name="LastSaved">
    <vt:filetime>2022-08-15T00:00:00Z</vt:filetime>
  </property>
  <property fmtid="{D5CDD505-2E9C-101B-9397-08002B2CF9AE}" pid="5" name="ContentTypeId">
    <vt:lpwstr>0x0101002A18F2E4C77EC44186603974F3FDC5F9</vt:lpwstr>
  </property>
</Properties>
</file>